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sz w:val="24"/>
          <w:szCs w:val="24"/>
        </w:rPr>
        <w:id w:val="1436170699"/>
        <w:docPartObj>
          <w:docPartGallery w:val="Cover Pages"/>
          <w:docPartUnique/>
        </w:docPartObj>
      </w:sdtPr>
      <w:sdtEndPr>
        <w:rPr>
          <w:rFonts w:eastAsia="Times New Roman"/>
          <w:lang w:eastAsia="en-AU"/>
        </w:rPr>
      </w:sdtEndPr>
      <w:sdtContent>
        <w:p w:rsidR="00B453B2" w:rsidRPr="003F4428" w:rsidRDefault="00B453B2">
          <w:pPr>
            <w:rPr>
              <w:rFonts w:ascii="Arial" w:hAnsi="Arial" w:cs="Arial"/>
              <w:sz w:val="24"/>
              <w:szCs w:val="24"/>
            </w:rPr>
          </w:pPr>
        </w:p>
        <w:p w:rsidR="00B453B2" w:rsidRPr="003F4428" w:rsidRDefault="00B453B2">
          <w:pPr>
            <w:spacing w:after="160" w:line="259" w:lineRule="auto"/>
            <w:rPr>
              <w:rFonts w:ascii="Arial" w:eastAsia="Times New Roman" w:hAnsi="Arial" w:cs="Arial"/>
              <w:sz w:val="24"/>
              <w:szCs w:val="24"/>
              <w:lang w:eastAsia="en-AU"/>
            </w:rPr>
          </w:pPr>
          <w:r w:rsidRPr="003F4428">
            <w:rPr>
              <w:rFonts w:ascii="Arial" w:hAnsi="Arial" w:cs="Arial"/>
              <w:noProof/>
              <w:sz w:val="24"/>
              <w:szCs w:val="24"/>
              <w:lang w:eastAsia="en-AU"/>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6559" w:rsidRPr="00B453B2" w:rsidRDefault="00756559">
                                <w:pPr>
                                  <w:pStyle w:val="NoSpacing"/>
                                  <w:spacing w:before="40" w:after="560" w:line="216" w:lineRule="auto"/>
                                  <w:rPr>
                                    <w:color w:val="7030A0"/>
                                    <w:sz w:val="72"/>
                                    <w:szCs w:val="72"/>
                                  </w:rPr>
                                </w:pPr>
                                <w:r w:rsidRPr="00B453B2">
                                  <w:rPr>
                                    <w:color w:val="7030A0"/>
                                    <w:sz w:val="72"/>
                                    <w:szCs w:val="72"/>
                                  </w:rPr>
                                  <w:t>CNC lathe project</w:t>
                                </w:r>
                              </w:p>
                              <w:sdt>
                                <w:sdtPr>
                                  <w:rPr>
                                    <w:b/>
                                    <w:caps/>
                                    <w:sz w:val="28"/>
                                    <w:szCs w:val="28"/>
                                  </w:rPr>
                                  <w:alias w:val="Subtitle"/>
                                  <w:tag w:val=""/>
                                  <w:id w:val="1163587701"/>
                                  <w:dataBinding w:prefixMappings="xmlns:ns0='http://purl.org/dc/elements/1.1/' xmlns:ns1='http://schemas.openxmlformats.org/package/2006/metadata/core-properties' " w:xpath="/ns1:coreProperties[1]/ns0:subject[1]" w:storeItemID="{6C3C8BC8-F283-45AE-878A-BAB7291924A1}"/>
                                  <w:text/>
                                </w:sdtPr>
                                <w:sdtEndPr/>
                                <w:sdtContent>
                                  <w:p w:rsidR="00756559" w:rsidRPr="0010277C" w:rsidRDefault="00756559">
                                    <w:pPr>
                                      <w:pStyle w:val="NoSpacing"/>
                                      <w:spacing w:before="40" w:after="40"/>
                                      <w:rPr>
                                        <w:b/>
                                        <w:caps/>
                                        <w:sz w:val="28"/>
                                        <w:szCs w:val="28"/>
                                      </w:rPr>
                                    </w:pPr>
                                    <w:r>
                                      <w:rPr>
                                        <w:b/>
                                        <w:caps/>
                                        <w:sz w:val="28"/>
                                        <w:szCs w:val="28"/>
                                      </w:rPr>
                                      <w:t xml:space="preserve">FINAL </w:t>
                                    </w:r>
                                    <w:r w:rsidRPr="0010277C">
                                      <w:rPr>
                                        <w:b/>
                                        <w:caps/>
                                        <w:sz w:val="28"/>
                                        <w:szCs w:val="28"/>
                                      </w:rPr>
                                      <w:t>personal report</w:t>
                                    </w:r>
                                  </w:p>
                                </w:sdtContent>
                              </w:sdt>
                              <w:sdt>
                                <w:sdtPr>
                                  <w:rPr>
                                    <w:caps/>
                                    <w:color w:val="7030A0"/>
                                    <w:sz w:val="24"/>
                                    <w:szCs w:val="24"/>
                                  </w:rPr>
                                  <w:alias w:val="Author"/>
                                  <w:tag w:val=""/>
                                  <w:id w:val="633763598"/>
                                  <w:dataBinding w:prefixMappings="xmlns:ns0='http://purl.org/dc/elements/1.1/' xmlns:ns1='http://schemas.openxmlformats.org/package/2006/metadata/core-properties' " w:xpath="/ns1:coreProperties[1]/ns0:creator[1]" w:storeItemID="{6C3C8BC8-F283-45AE-878A-BAB7291924A1}"/>
                                  <w:text/>
                                </w:sdtPr>
                                <w:sdtEndPr/>
                                <w:sdtContent>
                                  <w:p w:rsidR="00756559" w:rsidRPr="00B453B2" w:rsidRDefault="00756559">
                                    <w:pPr>
                                      <w:pStyle w:val="NoSpacing"/>
                                      <w:spacing w:before="80" w:after="40"/>
                                      <w:rPr>
                                        <w:caps/>
                                        <w:color w:val="7030A0"/>
                                        <w:sz w:val="24"/>
                                        <w:szCs w:val="24"/>
                                      </w:rPr>
                                    </w:pPr>
                                    <w:r w:rsidRPr="00B453B2">
                                      <w:rPr>
                                        <w:caps/>
                                        <w:color w:val="7030A0"/>
                                        <w:sz w:val="24"/>
                                        <w:szCs w:val="24"/>
                                      </w:rPr>
                                      <w:t>Rosani Mujica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756559" w:rsidRPr="00B453B2" w:rsidRDefault="00756559">
                          <w:pPr>
                            <w:pStyle w:val="NoSpacing"/>
                            <w:spacing w:before="40" w:after="560" w:line="216" w:lineRule="auto"/>
                            <w:rPr>
                              <w:color w:val="7030A0"/>
                              <w:sz w:val="72"/>
                              <w:szCs w:val="72"/>
                            </w:rPr>
                          </w:pPr>
                          <w:r w:rsidRPr="00B453B2">
                            <w:rPr>
                              <w:color w:val="7030A0"/>
                              <w:sz w:val="72"/>
                              <w:szCs w:val="72"/>
                            </w:rPr>
                            <w:t>CNC lathe project</w:t>
                          </w:r>
                        </w:p>
                        <w:sdt>
                          <w:sdtPr>
                            <w:rPr>
                              <w:b/>
                              <w:caps/>
                              <w:sz w:val="28"/>
                              <w:szCs w:val="28"/>
                            </w:rPr>
                            <w:alias w:val="Subtitle"/>
                            <w:tag w:val=""/>
                            <w:id w:val="1163587701"/>
                            <w:dataBinding w:prefixMappings="xmlns:ns0='http://purl.org/dc/elements/1.1/' xmlns:ns1='http://schemas.openxmlformats.org/package/2006/metadata/core-properties' " w:xpath="/ns1:coreProperties[1]/ns0:subject[1]" w:storeItemID="{6C3C8BC8-F283-45AE-878A-BAB7291924A1}"/>
                            <w:text/>
                          </w:sdtPr>
                          <w:sdtContent>
                            <w:p w:rsidR="00756559" w:rsidRPr="0010277C" w:rsidRDefault="00756559">
                              <w:pPr>
                                <w:pStyle w:val="NoSpacing"/>
                                <w:spacing w:before="40" w:after="40"/>
                                <w:rPr>
                                  <w:b/>
                                  <w:caps/>
                                  <w:sz w:val="28"/>
                                  <w:szCs w:val="28"/>
                                </w:rPr>
                              </w:pPr>
                              <w:r>
                                <w:rPr>
                                  <w:b/>
                                  <w:caps/>
                                  <w:sz w:val="28"/>
                                  <w:szCs w:val="28"/>
                                </w:rPr>
                                <w:t xml:space="preserve">FINAL </w:t>
                              </w:r>
                              <w:r w:rsidRPr="0010277C">
                                <w:rPr>
                                  <w:b/>
                                  <w:caps/>
                                  <w:sz w:val="28"/>
                                  <w:szCs w:val="28"/>
                                </w:rPr>
                                <w:t>personal report</w:t>
                              </w:r>
                            </w:p>
                          </w:sdtContent>
                        </w:sdt>
                        <w:sdt>
                          <w:sdtPr>
                            <w:rPr>
                              <w:caps/>
                              <w:color w:val="7030A0"/>
                              <w:sz w:val="24"/>
                              <w:szCs w:val="24"/>
                            </w:rPr>
                            <w:alias w:val="Author"/>
                            <w:tag w:val=""/>
                            <w:id w:val="633763598"/>
                            <w:dataBinding w:prefixMappings="xmlns:ns0='http://purl.org/dc/elements/1.1/' xmlns:ns1='http://schemas.openxmlformats.org/package/2006/metadata/core-properties' " w:xpath="/ns1:coreProperties[1]/ns0:creator[1]" w:storeItemID="{6C3C8BC8-F283-45AE-878A-BAB7291924A1}"/>
                            <w:text/>
                          </w:sdtPr>
                          <w:sdtContent>
                            <w:p w:rsidR="00756559" w:rsidRPr="00B453B2" w:rsidRDefault="00756559">
                              <w:pPr>
                                <w:pStyle w:val="NoSpacing"/>
                                <w:spacing w:before="80" w:after="40"/>
                                <w:rPr>
                                  <w:caps/>
                                  <w:color w:val="7030A0"/>
                                  <w:sz w:val="24"/>
                                  <w:szCs w:val="24"/>
                                </w:rPr>
                              </w:pPr>
                              <w:r w:rsidRPr="00B453B2">
                                <w:rPr>
                                  <w:caps/>
                                  <w:color w:val="7030A0"/>
                                  <w:sz w:val="24"/>
                                  <w:szCs w:val="24"/>
                                </w:rPr>
                                <w:t>Rosani Mujica</w:t>
                              </w:r>
                            </w:p>
                          </w:sdtContent>
                        </w:sdt>
                      </w:txbxContent>
                    </v:textbox>
                    <w10:wrap type="square" anchorx="margin" anchory="page"/>
                  </v:shape>
                </w:pict>
              </mc:Fallback>
            </mc:AlternateContent>
          </w:r>
          <w:r w:rsidRPr="003F4428">
            <w:rPr>
              <w:rFonts w:ascii="Arial" w:hAnsi="Arial" w:cs="Arial"/>
              <w:noProof/>
              <w:sz w:val="24"/>
              <w:szCs w:val="24"/>
              <w:lang w:eastAsia="en-AU"/>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253813184"/>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756559" w:rsidRDefault="00756559">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" fillcolor="#7030a0" stroked="f" strokeweight="1pt">
                    <v:path arrowok="t"/>
                    <o:lock v:ext="edit" aspectratio="t"/>
                    <v:textbox inset="3.6pt,,3.6pt">
                      <w:txbxContent>
                        <w:sdt>
                          <w:sdtPr>
                            <w:rPr>
                              <w:color w:val="FFFFFF" w:themeColor="background1"/>
                              <w:sz w:val="24"/>
                              <w:szCs w:val="24"/>
                            </w:rPr>
                            <w:alias w:val="Year"/>
                            <w:tag w:val=""/>
                            <w:id w:val="-1253813184"/>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rsidR="00756559" w:rsidRDefault="00756559">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sidRPr="003F4428">
            <w:rPr>
              <w:rFonts w:ascii="Arial" w:eastAsia="Times New Roman" w:hAnsi="Arial" w:cs="Arial"/>
              <w:sz w:val="24"/>
              <w:szCs w:val="24"/>
              <w:lang w:eastAsia="en-AU"/>
            </w:rPr>
            <w:br w:type="page"/>
          </w:r>
        </w:p>
      </w:sdtContent>
    </w:sdt>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sdt>
      <w:sdtPr>
        <w:rPr>
          <w:rFonts w:ascii="Arial" w:eastAsia="Calibri" w:hAnsi="Arial" w:cs="Arial"/>
          <w:color w:val="auto"/>
          <w:sz w:val="24"/>
          <w:szCs w:val="24"/>
          <w:lang w:val="en-AU"/>
        </w:rPr>
        <w:id w:val="1990827547"/>
        <w:docPartObj>
          <w:docPartGallery w:val="Table of Contents"/>
          <w:docPartUnique/>
        </w:docPartObj>
      </w:sdtPr>
      <w:sdtEndPr>
        <w:rPr>
          <w:b/>
          <w:bCs/>
          <w:noProof/>
        </w:rPr>
      </w:sdtEndPr>
      <w:sdtContent>
        <w:p w:rsidR="00B453B2" w:rsidRDefault="00727670" w:rsidP="00C3793E">
          <w:pPr>
            <w:pStyle w:val="TOCHeading"/>
            <w:spacing w:before="0" w:line="360" w:lineRule="auto"/>
            <w:rPr>
              <w:rFonts w:ascii="Arial" w:hAnsi="Arial" w:cs="Arial"/>
              <w:b/>
              <w:color w:val="7030A0"/>
              <w:sz w:val="24"/>
              <w:szCs w:val="24"/>
            </w:rPr>
          </w:pPr>
          <w:r w:rsidRPr="00C3793E">
            <w:rPr>
              <w:rFonts w:ascii="Arial" w:hAnsi="Arial" w:cs="Arial"/>
              <w:b/>
              <w:color w:val="7030A0"/>
              <w:sz w:val="24"/>
              <w:szCs w:val="24"/>
            </w:rPr>
            <w:t>Table of c</w:t>
          </w:r>
          <w:r w:rsidR="00B453B2" w:rsidRPr="00C3793E">
            <w:rPr>
              <w:rFonts w:ascii="Arial" w:hAnsi="Arial" w:cs="Arial"/>
              <w:b/>
              <w:color w:val="7030A0"/>
              <w:sz w:val="24"/>
              <w:szCs w:val="24"/>
            </w:rPr>
            <w:t>ontent</w:t>
          </w:r>
        </w:p>
        <w:p w:rsidR="00C3793E" w:rsidRPr="00C3793E" w:rsidRDefault="00C3793E" w:rsidP="00C3793E">
          <w:pPr>
            <w:rPr>
              <w:lang w:val="en-US"/>
            </w:rPr>
          </w:pPr>
        </w:p>
        <w:p w:rsidR="00C3793E" w:rsidRPr="00C3793E" w:rsidRDefault="00B453B2" w:rsidP="00C3793E">
          <w:pPr>
            <w:pStyle w:val="TOC1"/>
            <w:tabs>
              <w:tab w:val="right" w:leader="dot" w:pos="9016"/>
            </w:tabs>
            <w:spacing w:after="0" w:line="360" w:lineRule="auto"/>
            <w:rPr>
              <w:rFonts w:ascii="Arial" w:eastAsiaTheme="minorEastAsia" w:hAnsi="Arial" w:cs="Arial"/>
              <w:noProof/>
              <w:sz w:val="24"/>
              <w:szCs w:val="24"/>
              <w:lang w:eastAsia="en-AU"/>
            </w:rPr>
          </w:pPr>
          <w:r w:rsidRPr="00C3793E">
            <w:rPr>
              <w:rFonts w:ascii="Arial" w:hAnsi="Arial" w:cs="Arial"/>
              <w:sz w:val="24"/>
              <w:szCs w:val="24"/>
            </w:rPr>
            <w:fldChar w:fldCharType="begin"/>
          </w:r>
          <w:r w:rsidRPr="00C3793E">
            <w:rPr>
              <w:rFonts w:ascii="Arial" w:hAnsi="Arial" w:cs="Arial"/>
              <w:sz w:val="24"/>
              <w:szCs w:val="24"/>
            </w:rPr>
            <w:instrText xml:space="preserve"> TOC \o "1-3" \h \z \u </w:instrText>
          </w:r>
          <w:r w:rsidRPr="00C3793E">
            <w:rPr>
              <w:rFonts w:ascii="Arial" w:hAnsi="Arial" w:cs="Arial"/>
              <w:sz w:val="24"/>
              <w:szCs w:val="24"/>
            </w:rPr>
            <w:fldChar w:fldCharType="separate"/>
          </w:r>
          <w:hyperlink w:anchor="_Toc499639079" w:history="1">
            <w:r w:rsidR="00C3793E" w:rsidRPr="00C3793E">
              <w:rPr>
                <w:rStyle w:val="Hyperlink"/>
                <w:rFonts w:ascii="Arial" w:eastAsia="Times New Roman" w:hAnsi="Arial" w:cs="Arial"/>
                <w:noProof/>
                <w:sz w:val="24"/>
                <w:szCs w:val="24"/>
                <w:lang w:eastAsia="en-AU"/>
              </w:rPr>
              <w:t>Introduction</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_Toc499639079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1</w:t>
            </w:r>
            <w:r w:rsidR="00C3793E" w:rsidRPr="00C3793E">
              <w:rPr>
                <w:rFonts w:ascii="Arial" w:hAnsi="Arial" w:cs="Arial"/>
                <w:noProof/>
                <w:webHidden/>
                <w:sz w:val="24"/>
                <w:szCs w:val="24"/>
              </w:rPr>
              <w:fldChar w:fldCharType="end"/>
            </w:r>
          </w:hyperlink>
        </w:p>
        <w:p w:rsidR="00C3793E" w:rsidRPr="00C3793E" w:rsidRDefault="00CD468A" w:rsidP="00C3793E">
          <w:pPr>
            <w:pStyle w:val="TOC1"/>
            <w:tabs>
              <w:tab w:val="right" w:leader="dot" w:pos="9016"/>
            </w:tabs>
            <w:spacing w:after="0" w:line="360" w:lineRule="auto"/>
            <w:rPr>
              <w:rFonts w:ascii="Arial" w:eastAsiaTheme="minorEastAsia" w:hAnsi="Arial" w:cs="Arial"/>
              <w:noProof/>
              <w:sz w:val="24"/>
              <w:szCs w:val="24"/>
              <w:lang w:eastAsia="en-AU"/>
            </w:rPr>
          </w:pPr>
          <w:hyperlink w:anchor="_Toc499639080" w:history="1">
            <w:r w:rsidR="00C3793E" w:rsidRPr="00C3793E">
              <w:rPr>
                <w:rStyle w:val="Hyperlink"/>
                <w:rFonts w:ascii="Arial" w:eastAsia="Times New Roman" w:hAnsi="Arial" w:cs="Arial"/>
                <w:noProof/>
                <w:sz w:val="24"/>
                <w:szCs w:val="24"/>
                <w:lang w:eastAsia="en-AU"/>
              </w:rPr>
              <w:t>Body</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_Toc499639080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2</w:t>
            </w:r>
            <w:r w:rsidR="00C3793E" w:rsidRPr="00C3793E">
              <w:rPr>
                <w:rFonts w:ascii="Arial" w:hAnsi="Arial" w:cs="Arial"/>
                <w:noProof/>
                <w:webHidden/>
                <w:sz w:val="24"/>
                <w:szCs w:val="24"/>
              </w:rPr>
              <w:fldChar w:fldCharType="end"/>
            </w:r>
          </w:hyperlink>
        </w:p>
        <w:p w:rsidR="00C3793E" w:rsidRPr="00C3793E" w:rsidRDefault="00CD468A" w:rsidP="00C3793E">
          <w:pPr>
            <w:pStyle w:val="TOC1"/>
            <w:tabs>
              <w:tab w:val="right" w:leader="dot" w:pos="9016"/>
            </w:tabs>
            <w:spacing w:after="0" w:line="360" w:lineRule="auto"/>
            <w:rPr>
              <w:rFonts w:ascii="Arial" w:eastAsiaTheme="minorEastAsia" w:hAnsi="Arial" w:cs="Arial"/>
              <w:noProof/>
              <w:sz w:val="24"/>
              <w:szCs w:val="24"/>
              <w:lang w:eastAsia="en-AU"/>
            </w:rPr>
          </w:pPr>
          <w:hyperlink w:anchor="_Toc499639081" w:history="1">
            <w:r w:rsidR="00C3793E" w:rsidRPr="00C3793E">
              <w:rPr>
                <w:rStyle w:val="Hyperlink"/>
                <w:rFonts w:ascii="Arial" w:eastAsia="Times New Roman" w:hAnsi="Arial" w:cs="Arial"/>
                <w:noProof/>
                <w:sz w:val="24"/>
                <w:szCs w:val="24"/>
                <w:lang w:eastAsia="en-AU"/>
              </w:rPr>
              <w:t>Recommendations</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_Toc499639081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8</w:t>
            </w:r>
            <w:r w:rsidR="00C3793E" w:rsidRPr="00C3793E">
              <w:rPr>
                <w:rFonts w:ascii="Arial" w:hAnsi="Arial" w:cs="Arial"/>
                <w:noProof/>
                <w:webHidden/>
                <w:sz w:val="24"/>
                <w:szCs w:val="24"/>
              </w:rPr>
              <w:fldChar w:fldCharType="end"/>
            </w:r>
          </w:hyperlink>
        </w:p>
        <w:p w:rsidR="00C3793E" w:rsidRPr="00C3793E" w:rsidRDefault="00CD468A" w:rsidP="00C3793E">
          <w:pPr>
            <w:pStyle w:val="TOC1"/>
            <w:tabs>
              <w:tab w:val="right" w:leader="dot" w:pos="9016"/>
            </w:tabs>
            <w:spacing w:after="0" w:line="360" w:lineRule="auto"/>
            <w:rPr>
              <w:rFonts w:ascii="Arial" w:eastAsiaTheme="minorEastAsia" w:hAnsi="Arial" w:cs="Arial"/>
              <w:noProof/>
              <w:sz w:val="24"/>
              <w:szCs w:val="24"/>
              <w:lang w:eastAsia="en-AU"/>
            </w:rPr>
          </w:pPr>
          <w:hyperlink w:anchor="_Toc499639082" w:history="1">
            <w:r w:rsidR="00C3793E" w:rsidRPr="00C3793E">
              <w:rPr>
                <w:rStyle w:val="Hyperlink"/>
                <w:rFonts w:ascii="Arial" w:eastAsia="Times New Roman" w:hAnsi="Arial" w:cs="Arial"/>
                <w:noProof/>
                <w:sz w:val="24"/>
                <w:szCs w:val="24"/>
                <w:lang w:eastAsia="en-AU"/>
              </w:rPr>
              <w:t>References</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_Toc499639082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8</w:t>
            </w:r>
            <w:r w:rsidR="00C3793E" w:rsidRPr="00C3793E">
              <w:rPr>
                <w:rFonts w:ascii="Arial" w:hAnsi="Arial" w:cs="Arial"/>
                <w:noProof/>
                <w:webHidden/>
                <w:sz w:val="24"/>
                <w:szCs w:val="24"/>
              </w:rPr>
              <w:fldChar w:fldCharType="end"/>
            </w:r>
          </w:hyperlink>
        </w:p>
        <w:p w:rsidR="00C3793E" w:rsidRPr="00C3793E" w:rsidRDefault="00CD468A" w:rsidP="00C3793E">
          <w:pPr>
            <w:pStyle w:val="TOC1"/>
            <w:tabs>
              <w:tab w:val="right" w:leader="dot" w:pos="9016"/>
            </w:tabs>
            <w:spacing w:after="0" w:line="360" w:lineRule="auto"/>
            <w:rPr>
              <w:rFonts w:ascii="Arial" w:eastAsiaTheme="minorEastAsia" w:hAnsi="Arial" w:cs="Arial"/>
              <w:noProof/>
              <w:sz w:val="24"/>
              <w:szCs w:val="24"/>
              <w:lang w:eastAsia="en-AU"/>
            </w:rPr>
          </w:pPr>
          <w:hyperlink w:anchor="_Toc499639083" w:history="1">
            <w:r w:rsidR="00C3793E" w:rsidRPr="00C3793E">
              <w:rPr>
                <w:rStyle w:val="Hyperlink"/>
                <w:rFonts w:ascii="Arial" w:eastAsia="Times New Roman" w:hAnsi="Arial" w:cs="Arial"/>
                <w:noProof/>
                <w:sz w:val="24"/>
                <w:szCs w:val="24"/>
                <w:lang w:eastAsia="en-AU"/>
              </w:rPr>
              <w:t>Bibliography</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_Toc499639083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8</w:t>
            </w:r>
            <w:r w:rsidR="00C3793E" w:rsidRPr="00C3793E">
              <w:rPr>
                <w:rFonts w:ascii="Arial" w:hAnsi="Arial" w:cs="Arial"/>
                <w:noProof/>
                <w:webHidden/>
                <w:sz w:val="24"/>
                <w:szCs w:val="24"/>
              </w:rPr>
              <w:fldChar w:fldCharType="end"/>
            </w:r>
          </w:hyperlink>
        </w:p>
        <w:p w:rsidR="00C3793E" w:rsidRPr="00C3793E" w:rsidRDefault="00CD468A" w:rsidP="00C3793E">
          <w:pPr>
            <w:pStyle w:val="TOC1"/>
            <w:tabs>
              <w:tab w:val="right" w:leader="dot" w:pos="9016"/>
            </w:tabs>
            <w:spacing w:after="0" w:line="360" w:lineRule="auto"/>
            <w:rPr>
              <w:rFonts w:ascii="Arial" w:eastAsiaTheme="minorEastAsia" w:hAnsi="Arial" w:cs="Arial"/>
              <w:noProof/>
              <w:sz w:val="24"/>
              <w:szCs w:val="24"/>
              <w:lang w:eastAsia="en-AU"/>
            </w:rPr>
          </w:pPr>
          <w:hyperlink w:anchor="_Toc499639084" w:history="1">
            <w:r w:rsidR="00C3793E" w:rsidRPr="00C3793E">
              <w:rPr>
                <w:rStyle w:val="Hyperlink"/>
                <w:rFonts w:ascii="Arial" w:eastAsia="Times New Roman" w:hAnsi="Arial" w:cs="Arial"/>
                <w:noProof/>
                <w:sz w:val="24"/>
                <w:szCs w:val="24"/>
                <w:lang w:eastAsia="en-AU"/>
              </w:rPr>
              <w:t>Appendix</w:t>
            </w:r>
            <w:r w:rsidR="00C3793E" w:rsidRPr="00C3793E">
              <w:rPr>
                <w:rFonts w:ascii="Arial" w:hAnsi="Arial" w:cs="Arial"/>
                <w:noProof/>
                <w:webHidden/>
                <w:sz w:val="24"/>
                <w:szCs w:val="24"/>
              </w:rPr>
              <w:tab/>
            </w:r>
            <w:r w:rsidR="00C3793E" w:rsidRPr="00C3793E">
              <w:rPr>
                <w:rFonts w:ascii="Arial" w:hAnsi="Arial" w:cs="Arial"/>
                <w:noProof/>
                <w:webHidden/>
                <w:sz w:val="24"/>
                <w:szCs w:val="24"/>
              </w:rPr>
              <w:fldChar w:fldCharType="begin"/>
            </w:r>
            <w:r w:rsidR="00C3793E" w:rsidRPr="00C3793E">
              <w:rPr>
                <w:rFonts w:ascii="Arial" w:hAnsi="Arial" w:cs="Arial"/>
                <w:noProof/>
                <w:webHidden/>
                <w:sz w:val="24"/>
                <w:szCs w:val="24"/>
              </w:rPr>
              <w:instrText xml:space="preserve"> PAGEREF _Toc499639084 \h </w:instrText>
            </w:r>
            <w:r w:rsidR="00C3793E" w:rsidRPr="00C3793E">
              <w:rPr>
                <w:rFonts w:ascii="Arial" w:hAnsi="Arial" w:cs="Arial"/>
                <w:noProof/>
                <w:webHidden/>
                <w:sz w:val="24"/>
                <w:szCs w:val="24"/>
              </w:rPr>
            </w:r>
            <w:r w:rsidR="00C3793E" w:rsidRPr="00C3793E">
              <w:rPr>
                <w:rFonts w:ascii="Arial" w:hAnsi="Arial" w:cs="Arial"/>
                <w:noProof/>
                <w:webHidden/>
                <w:sz w:val="24"/>
                <w:szCs w:val="24"/>
              </w:rPr>
              <w:fldChar w:fldCharType="separate"/>
            </w:r>
            <w:r w:rsidR="00C3793E" w:rsidRPr="00C3793E">
              <w:rPr>
                <w:rFonts w:ascii="Arial" w:hAnsi="Arial" w:cs="Arial"/>
                <w:noProof/>
                <w:webHidden/>
                <w:sz w:val="24"/>
                <w:szCs w:val="24"/>
              </w:rPr>
              <w:t>9</w:t>
            </w:r>
            <w:r w:rsidR="00C3793E" w:rsidRPr="00C3793E">
              <w:rPr>
                <w:rFonts w:ascii="Arial" w:hAnsi="Arial" w:cs="Arial"/>
                <w:noProof/>
                <w:webHidden/>
                <w:sz w:val="24"/>
                <w:szCs w:val="24"/>
              </w:rPr>
              <w:fldChar w:fldCharType="end"/>
            </w:r>
          </w:hyperlink>
        </w:p>
        <w:p w:rsidR="00B453B2" w:rsidRPr="003F4428" w:rsidRDefault="00B453B2" w:rsidP="00C3793E">
          <w:pPr>
            <w:spacing w:after="0" w:line="360" w:lineRule="auto"/>
            <w:rPr>
              <w:rFonts w:ascii="Arial" w:hAnsi="Arial" w:cs="Arial"/>
              <w:sz w:val="24"/>
              <w:szCs w:val="24"/>
            </w:rPr>
          </w:pPr>
          <w:r w:rsidRPr="00C3793E">
            <w:rPr>
              <w:rFonts w:ascii="Arial" w:hAnsi="Arial" w:cs="Arial"/>
              <w:b/>
              <w:bCs/>
              <w:noProof/>
              <w:sz w:val="24"/>
              <w:szCs w:val="24"/>
            </w:rPr>
            <w:fldChar w:fldCharType="end"/>
          </w:r>
        </w:p>
      </w:sdtContent>
    </w:sdt>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C3793E">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Default="00B453B2" w:rsidP="001B3C98">
      <w:pPr>
        <w:spacing w:before="100" w:beforeAutospacing="1" w:after="100" w:afterAutospacing="1" w:line="240" w:lineRule="auto"/>
        <w:rPr>
          <w:rFonts w:ascii="Arial" w:eastAsia="Times New Roman" w:hAnsi="Arial" w:cs="Arial"/>
          <w:sz w:val="24"/>
          <w:szCs w:val="24"/>
          <w:lang w:eastAsia="en-AU"/>
        </w:rPr>
      </w:pPr>
    </w:p>
    <w:p w:rsidR="001B3C98" w:rsidRPr="003F4428" w:rsidRDefault="001B3C98" w:rsidP="001B3C98">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B453B2">
      <w:pPr>
        <w:spacing w:before="100" w:beforeAutospacing="1" w:after="100" w:afterAutospacing="1" w:line="240" w:lineRule="auto"/>
        <w:rPr>
          <w:rFonts w:ascii="Arial" w:eastAsia="Times New Roman" w:hAnsi="Arial" w:cs="Arial"/>
          <w:sz w:val="24"/>
          <w:szCs w:val="24"/>
          <w:lang w:eastAsia="en-AU"/>
        </w:rPr>
      </w:pPr>
    </w:p>
    <w:p w:rsidR="00B453B2" w:rsidRPr="003F4428" w:rsidRDefault="00B453B2" w:rsidP="001B3C98">
      <w:pPr>
        <w:spacing w:after="0" w:line="240" w:lineRule="auto"/>
        <w:rPr>
          <w:rFonts w:ascii="Arial" w:eastAsia="Times New Roman" w:hAnsi="Arial" w:cs="Arial"/>
          <w:sz w:val="24"/>
          <w:szCs w:val="24"/>
          <w:lang w:eastAsia="en-AU"/>
        </w:rPr>
      </w:pPr>
    </w:p>
    <w:p w:rsidR="001B3C98" w:rsidRDefault="00B453B2" w:rsidP="001B3C98">
      <w:pPr>
        <w:pStyle w:val="Heading1"/>
        <w:spacing w:before="0" w:line="360" w:lineRule="auto"/>
        <w:rPr>
          <w:rFonts w:ascii="Arial" w:eastAsia="Times New Roman" w:hAnsi="Arial" w:cs="Arial"/>
          <w:b/>
          <w:color w:val="auto"/>
          <w:sz w:val="24"/>
          <w:szCs w:val="24"/>
          <w:lang w:eastAsia="en-AU"/>
        </w:rPr>
      </w:pPr>
      <w:bookmarkStart w:id="0" w:name="_Toc499639079"/>
      <w:r w:rsidRPr="00E715C3">
        <w:rPr>
          <w:rFonts w:ascii="Arial" w:eastAsia="Times New Roman" w:hAnsi="Arial" w:cs="Arial"/>
          <w:b/>
          <w:color w:val="auto"/>
          <w:sz w:val="24"/>
          <w:szCs w:val="24"/>
          <w:lang w:eastAsia="en-AU"/>
        </w:rPr>
        <w:lastRenderedPageBreak/>
        <w:t>Introduction</w:t>
      </w:r>
      <w:bookmarkEnd w:id="0"/>
      <w:r w:rsidRPr="00E715C3">
        <w:rPr>
          <w:rFonts w:ascii="Arial" w:eastAsia="Times New Roman" w:hAnsi="Arial" w:cs="Arial"/>
          <w:b/>
          <w:color w:val="auto"/>
          <w:sz w:val="24"/>
          <w:szCs w:val="24"/>
          <w:lang w:eastAsia="en-AU"/>
        </w:rPr>
        <w:t xml:space="preserve"> </w:t>
      </w:r>
    </w:p>
    <w:p w:rsidR="001B3C98" w:rsidRPr="001B3C98" w:rsidRDefault="001B3C98" w:rsidP="001B3C98">
      <w:pPr>
        <w:spacing w:after="0"/>
        <w:rPr>
          <w:lang w:eastAsia="en-AU"/>
        </w:rPr>
      </w:pPr>
    </w:p>
    <w:p w:rsidR="000F6471" w:rsidRDefault="000F6471" w:rsidP="001B3C98">
      <w:pPr>
        <w:spacing w:after="0" w:line="360" w:lineRule="auto"/>
        <w:jc w:val="both"/>
        <w:rPr>
          <w:rFonts w:ascii="Arial" w:hAnsi="Arial" w:cs="Arial"/>
          <w:sz w:val="24"/>
          <w:szCs w:val="24"/>
          <w:lang w:eastAsia="en-AU"/>
        </w:rPr>
      </w:pPr>
      <w:r>
        <w:rPr>
          <w:rFonts w:ascii="Arial" w:hAnsi="Arial" w:cs="Arial"/>
          <w:sz w:val="24"/>
          <w:szCs w:val="24"/>
          <w:lang w:eastAsia="en-AU"/>
        </w:rPr>
        <w:t xml:space="preserve">The creation of this project could be useful as a reference for future project of automatization in the engineering field. </w:t>
      </w:r>
    </w:p>
    <w:p w:rsidR="001B3C98" w:rsidRDefault="001B3C98" w:rsidP="001B3C98">
      <w:pPr>
        <w:spacing w:after="0" w:line="360" w:lineRule="auto"/>
        <w:jc w:val="both"/>
        <w:rPr>
          <w:rFonts w:ascii="Arial" w:hAnsi="Arial" w:cs="Arial"/>
          <w:sz w:val="24"/>
          <w:szCs w:val="24"/>
          <w:lang w:eastAsia="en-AU"/>
        </w:rPr>
      </w:pPr>
    </w:p>
    <w:p w:rsidR="001B3C98" w:rsidRDefault="000F6471" w:rsidP="001B3C98">
      <w:pPr>
        <w:spacing w:after="0" w:line="360" w:lineRule="auto"/>
        <w:jc w:val="both"/>
        <w:rPr>
          <w:rFonts w:ascii="Arial" w:hAnsi="Arial" w:cs="Arial"/>
          <w:sz w:val="24"/>
          <w:szCs w:val="24"/>
          <w:lang w:eastAsia="en-AU"/>
        </w:rPr>
      </w:pPr>
      <w:r>
        <w:rPr>
          <w:rFonts w:ascii="Arial" w:hAnsi="Arial" w:cs="Arial"/>
          <w:sz w:val="24"/>
          <w:szCs w:val="24"/>
          <w:lang w:eastAsia="en-AU"/>
        </w:rPr>
        <w:t>The scope of this project is to automate an old manual lathe machine with the objective to produce products that can be machine so much faster and safer for the machinist.</w:t>
      </w:r>
    </w:p>
    <w:p w:rsidR="000F6471" w:rsidRDefault="000F6471" w:rsidP="001B3C98">
      <w:pPr>
        <w:spacing w:after="0" w:line="360" w:lineRule="auto"/>
        <w:jc w:val="both"/>
        <w:rPr>
          <w:rFonts w:ascii="Arial" w:hAnsi="Arial" w:cs="Arial"/>
          <w:sz w:val="24"/>
          <w:szCs w:val="24"/>
          <w:lang w:eastAsia="en-AU"/>
        </w:rPr>
      </w:pPr>
      <w:r>
        <w:rPr>
          <w:rFonts w:ascii="Arial" w:hAnsi="Arial" w:cs="Arial"/>
          <w:sz w:val="24"/>
          <w:szCs w:val="24"/>
          <w:lang w:eastAsia="en-AU"/>
        </w:rPr>
        <w:t xml:space="preserve"> </w:t>
      </w:r>
    </w:p>
    <w:p w:rsidR="000F4C4C" w:rsidRDefault="000F6471" w:rsidP="001B3C98">
      <w:pPr>
        <w:spacing w:after="0" w:line="360" w:lineRule="auto"/>
        <w:jc w:val="both"/>
        <w:rPr>
          <w:rFonts w:ascii="Arial" w:hAnsi="Arial" w:cs="Arial"/>
          <w:sz w:val="24"/>
          <w:szCs w:val="24"/>
          <w:lang w:eastAsia="en-AU"/>
        </w:rPr>
      </w:pPr>
      <w:r>
        <w:rPr>
          <w:rFonts w:ascii="Arial" w:hAnsi="Arial" w:cs="Arial"/>
          <w:sz w:val="24"/>
          <w:szCs w:val="24"/>
          <w:lang w:eastAsia="en-AU"/>
        </w:rPr>
        <w:t xml:space="preserve">To undertake this project a list of task was produced to later identify the activities of each task. Once the task activities were identified, the next step is to assigned resources. Furthermore, a Gant chart was created to able the team to check if there were up-to-date. </w:t>
      </w:r>
    </w:p>
    <w:p w:rsidR="001B3C98" w:rsidRDefault="001B3C98" w:rsidP="001B3C98">
      <w:pPr>
        <w:spacing w:after="0" w:line="360" w:lineRule="auto"/>
        <w:jc w:val="both"/>
        <w:rPr>
          <w:rFonts w:ascii="Arial" w:hAnsi="Arial" w:cs="Arial"/>
          <w:sz w:val="24"/>
          <w:szCs w:val="24"/>
          <w:lang w:eastAsia="en-AU"/>
        </w:rPr>
      </w:pPr>
    </w:p>
    <w:p w:rsidR="00AF5017" w:rsidRDefault="000F4C4C" w:rsidP="001B3C98">
      <w:pPr>
        <w:spacing w:after="0" w:line="360" w:lineRule="auto"/>
        <w:jc w:val="both"/>
        <w:rPr>
          <w:rFonts w:ascii="Arial" w:hAnsi="Arial" w:cs="Arial"/>
          <w:sz w:val="24"/>
          <w:szCs w:val="24"/>
          <w:lang w:eastAsia="en-AU"/>
        </w:rPr>
      </w:pPr>
      <w:r>
        <w:rPr>
          <w:rFonts w:ascii="Arial" w:hAnsi="Arial" w:cs="Arial"/>
          <w:sz w:val="24"/>
          <w:szCs w:val="24"/>
          <w:lang w:eastAsia="en-AU"/>
        </w:rPr>
        <w:t>In this report you will also find all the components necessary to install the X- axis shaft</w:t>
      </w:r>
      <w:bookmarkStart w:id="1" w:name="_Toc499639080"/>
      <w:r w:rsidR="008E2E5E">
        <w:rPr>
          <w:rFonts w:ascii="Arial" w:hAnsi="Arial" w:cs="Arial"/>
          <w:sz w:val="24"/>
          <w:szCs w:val="24"/>
          <w:lang w:eastAsia="en-AU"/>
        </w:rPr>
        <w:t xml:space="preserve"> and its motor, accompanied with the detailed drawings of the parts that need to be fabricated.</w:t>
      </w:r>
    </w:p>
    <w:p w:rsidR="001B3C98" w:rsidRDefault="001B3C98" w:rsidP="001B3C98">
      <w:pPr>
        <w:spacing w:after="0" w:line="360" w:lineRule="auto"/>
        <w:jc w:val="both"/>
        <w:rPr>
          <w:rFonts w:ascii="Arial" w:hAnsi="Arial" w:cs="Arial"/>
          <w:sz w:val="24"/>
          <w:szCs w:val="24"/>
          <w:lang w:eastAsia="en-AU"/>
        </w:rPr>
      </w:pPr>
    </w:p>
    <w:p w:rsidR="003F4428" w:rsidRPr="00AF5017" w:rsidRDefault="00B453B2" w:rsidP="001B3C98">
      <w:pPr>
        <w:pStyle w:val="Heading1"/>
        <w:spacing w:before="0" w:line="360" w:lineRule="auto"/>
        <w:rPr>
          <w:rFonts w:ascii="Arial" w:eastAsia="Times New Roman" w:hAnsi="Arial" w:cs="Arial"/>
          <w:b/>
          <w:color w:val="auto"/>
          <w:sz w:val="24"/>
          <w:szCs w:val="24"/>
          <w:lang w:eastAsia="en-AU"/>
        </w:rPr>
      </w:pPr>
      <w:r w:rsidRPr="00AF5017">
        <w:rPr>
          <w:rFonts w:ascii="Arial" w:eastAsia="Times New Roman" w:hAnsi="Arial" w:cs="Arial"/>
          <w:b/>
          <w:color w:val="auto"/>
          <w:sz w:val="24"/>
          <w:szCs w:val="24"/>
          <w:lang w:eastAsia="en-AU"/>
        </w:rPr>
        <w:t>Body</w:t>
      </w:r>
      <w:bookmarkEnd w:id="1"/>
      <w:r w:rsidRPr="00AF5017">
        <w:rPr>
          <w:rFonts w:ascii="Arial" w:eastAsia="Times New Roman" w:hAnsi="Arial" w:cs="Arial"/>
          <w:b/>
          <w:color w:val="auto"/>
          <w:sz w:val="24"/>
          <w:szCs w:val="24"/>
          <w:lang w:eastAsia="en-AU"/>
        </w:rPr>
        <w:t xml:space="preserve"> </w:t>
      </w:r>
    </w:p>
    <w:p w:rsidR="00D945F4" w:rsidRPr="00D945F4" w:rsidRDefault="00D945F4" w:rsidP="001B3C98">
      <w:pPr>
        <w:spacing w:after="0" w:line="360" w:lineRule="auto"/>
        <w:rPr>
          <w:rFonts w:ascii="Arial" w:hAnsi="Arial" w:cs="Arial"/>
          <w:color w:val="000000"/>
          <w:sz w:val="24"/>
          <w:szCs w:val="24"/>
        </w:rPr>
      </w:pPr>
      <w:r w:rsidRPr="00D945F4">
        <w:rPr>
          <w:rFonts w:ascii="Arial" w:hAnsi="Arial" w:cs="Arial"/>
          <w:color w:val="000000"/>
          <w:sz w:val="24"/>
          <w:szCs w:val="24"/>
        </w:rPr>
        <w:t xml:space="preserve">My contribution to this project started drawing the saddle from the </w:t>
      </w:r>
      <w:r w:rsidR="00A626AB">
        <w:rPr>
          <w:rFonts w:ascii="Arial" w:hAnsi="Arial" w:cs="Arial"/>
          <w:color w:val="000000"/>
          <w:sz w:val="24"/>
          <w:szCs w:val="24"/>
        </w:rPr>
        <w:t xml:space="preserve">old </w:t>
      </w:r>
      <w:r w:rsidRPr="00D945F4">
        <w:rPr>
          <w:rFonts w:ascii="Arial" w:hAnsi="Arial" w:cs="Arial"/>
          <w:color w:val="000000"/>
          <w:sz w:val="24"/>
          <w:szCs w:val="24"/>
        </w:rPr>
        <w:t>lathe</w:t>
      </w:r>
      <w:r w:rsidR="00E715C3">
        <w:rPr>
          <w:rFonts w:ascii="Arial" w:hAnsi="Arial" w:cs="Arial"/>
          <w:color w:val="000000"/>
          <w:sz w:val="24"/>
          <w:szCs w:val="24"/>
        </w:rPr>
        <w:t>.</w:t>
      </w:r>
    </w:p>
    <w:p w:rsidR="00D945F4" w:rsidRPr="00E15C06" w:rsidRDefault="00D945F4" w:rsidP="00D945F4">
      <w:pPr>
        <w:ind w:left="360"/>
        <w:jc w:val="center"/>
        <w:rPr>
          <w:caps/>
        </w:rPr>
      </w:pPr>
      <w:r>
        <w:rPr>
          <w:noProof/>
          <w:lang w:eastAsia="en-AU"/>
        </w:rPr>
        <w:drawing>
          <wp:inline distT="0" distB="0" distL="0" distR="0" wp14:anchorId="5A61B785" wp14:editId="71CA3F42">
            <wp:extent cx="2106777" cy="1536192"/>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88" t="22959" r="60271" b="19907"/>
                    <a:stretch/>
                  </pic:blipFill>
                  <pic:spPr bwMode="auto">
                    <a:xfrm>
                      <a:off x="0" y="0"/>
                      <a:ext cx="2114770" cy="154202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drawing>
          <wp:inline distT="0" distB="0" distL="0" distR="0" wp14:anchorId="76E9ADED" wp14:editId="7DC24D1D">
            <wp:extent cx="1770278" cy="154126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13" t="15426" r="58109" b="7883"/>
                    <a:stretch/>
                  </pic:blipFill>
                  <pic:spPr bwMode="auto">
                    <a:xfrm>
                      <a:off x="0" y="0"/>
                      <a:ext cx="1796446" cy="1564051"/>
                    </a:xfrm>
                    <a:prstGeom prst="rect">
                      <a:avLst/>
                    </a:prstGeom>
                    <a:ln>
                      <a:noFill/>
                    </a:ln>
                    <a:extLst>
                      <a:ext uri="{53640926-AAD7-44D8-BBD7-CCE9431645EC}">
                        <a14:shadowObscured xmlns:a14="http://schemas.microsoft.com/office/drawing/2010/main"/>
                      </a:ext>
                    </a:extLst>
                  </pic:spPr>
                </pic:pic>
              </a:graphicData>
            </a:graphic>
          </wp:inline>
        </w:drawing>
      </w:r>
    </w:p>
    <w:p w:rsidR="00D945F4" w:rsidRDefault="00D945F4" w:rsidP="00D945F4">
      <w:pPr>
        <w:pStyle w:val="ListParagraph"/>
        <w:ind w:left="0"/>
        <w:jc w:val="center"/>
        <w:rPr>
          <w:caps/>
        </w:rPr>
      </w:pPr>
    </w:p>
    <w:p w:rsidR="00D945F4" w:rsidRPr="00D945F4" w:rsidRDefault="00D945F4" w:rsidP="00D945F4">
      <w:pPr>
        <w:rPr>
          <w:lang w:eastAsia="en-AU"/>
        </w:rPr>
      </w:pPr>
    </w:p>
    <w:p w:rsidR="003F4428" w:rsidRPr="003F4428" w:rsidRDefault="003F4428" w:rsidP="003F4428">
      <w:pPr>
        <w:autoSpaceDE w:val="0"/>
        <w:autoSpaceDN w:val="0"/>
        <w:adjustRightInd w:val="0"/>
        <w:spacing w:after="0" w:line="360" w:lineRule="auto"/>
        <w:jc w:val="both"/>
        <w:rPr>
          <w:rFonts w:ascii="Arial" w:hAnsi="Arial" w:cs="Arial"/>
          <w:color w:val="000000"/>
          <w:sz w:val="24"/>
          <w:szCs w:val="24"/>
        </w:rPr>
      </w:pPr>
      <w:r w:rsidRPr="003F4428">
        <w:rPr>
          <w:rFonts w:ascii="Arial" w:hAnsi="Arial" w:cs="Arial"/>
          <w:color w:val="000000"/>
          <w:sz w:val="24"/>
          <w:szCs w:val="24"/>
        </w:rPr>
        <w:t>In order to execute this</w:t>
      </w:r>
      <w:r w:rsidR="00E715C3">
        <w:rPr>
          <w:rFonts w:ascii="Arial" w:hAnsi="Arial" w:cs="Arial"/>
          <w:color w:val="000000"/>
          <w:sz w:val="24"/>
          <w:szCs w:val="24"/>
        </w:rPr>
        <w:t xml:space="preserve"> project, I created a</w:t>
      </w:r>
      <w:r w:rsidRPr="003F4428">
        <w:rPr>
          <w:rFonts w:ascii="Arial" w:hAnsi="Arial" w:cs="Arial"/>
          <w:color w:val="000000"/>
          <w:sz w:val="24"/>
          <w:szCs w:val="24"/>
        </w:rPr>
        <w:t xml:space="preserve"> </w:t>
      </w:r>
      <w:r w:rsidRPr="003F4428">
        <w:rPr>
          <w:rFonts w:ascii="Arial" w:hAnsi="Arial" w:cs="Arial"/>
          <w:b/>
          <w:i/>
          <w:color w:val="000000"/>
          <w:sz w:val="24"/>
          <w:szCs w:val="24"/>
        </w:rPr>
        <w:t>Work Breakdown Structure</w:t>
      </w:r>
      <w:r w:rsidRPr="003F4428">
        <w:rPr>
          <w:rFonts w:ascii="Arial" w:hAnsi="Arial" w:cs="Arial"/>
          <w:color w:val="000000"/>
          <w:sz w:val="24"/>
          <w:szCs w:val="24"/>
        </w:rPr>
        <w:t xml:space="preserve"> (WBS) of the tasks that need to be undertaken to complete the project</w:t>
      </w:r>
      <w:r w:rsidR="001505AA">
        <w:rPr>
          <w:rFonts w:ascii="Arial" w:hAnsi="Arial" w:cs="Arial"/>
          <w:color w:val="000000"/>
          <w:sz w:val="24"/>
          <w:szCs w:val="24"/>
        </w:rPr>
        <w:t xml:space="preserve"> but before we did a brainstormin</w:t>
      </w:r>
      <w:r w:rsidR="006713E9">
        <w:rPr>
          <w:rFonts w:ascii="Arial" w:hAnsi="Arial" w:cs="Arial"/>
          <w:color w:val="000000"/>
          <w:sz w:val="24"/>
          <w:szCs w:val="24"/>
        </w:rPr>
        <w:t>g as a group so we do not miss</w:t>
      </w:r>
      <w:r w:rsidR="001505AA">
        <w:rPr>
          <w:rFonts w:ascii="Arial" w:hAnsi="Arial" w:cs="Arial"/>
          <w:color w:val="000000"/>
          <w:sz w:val="24"/>
          <w:szCs w:val="24"/>
        </w:rPr>
        <w:t xml:space="preserve"> detail</w:t>
      </w:r>
      <w:r w:rsidR="006713E9">
        <w:rPr>
          <w:rFonts w:ascii="Arial" w:hAnsi="Arial" w:cs="Arial"/>
          <w:color w:val="000000"/>
          <w:sz w:val="24"/>
          <w:szCs w:val="24"/>
        </w:rPr>
        <w:t>s</w:t>
      </w:r>
      <w:r w:rsidRPr="003F4428">
        <w:rPr>
          <w:rFonts w:ascii="Arial" w:hAnsi="Arial" w:cs="Arial"/>
          <w:color w:val="000000"/>
          <w:sz w:val="24"/>
          <w:szCs w:val="24"/>
        </w:rPr>
        <w:t>. So, the following tasks to execute this project are:</w:t>
      </w:r>
    </w:p>
    <w:p w:rsidR="003F4428" w:rsidRPr="003F4428" w:rsidRDefault="003F4428" w:rsidP="003F4428">
      <w:pPr>
        <w:autoSpaceDE w:val="0"/>
        <w:autoSpaceDN w:val="0"/>
        <w:adjustRightInd w:val="0"/>
        <w:spacing w:after="0" w:line="360" w:lineRule="auto"/>
        <w:jc w:val="both"/>
        <w:rPr>
          <w:rFonts w:ascii="Arial" w:hAnsi="Arial" w:cs="Arial"/>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107"/>
      </w:tblGrid>
      <w:tr w:rsidR="003F4428" w:rsidRPr="003F4428" w:rsidTr="00756559">
        <w:trPr>
          <w:trHeight w:val="387"/>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Pulling apart lathe</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lastRenderedPageBreak/>
              <w:t xml:space="preserve">Measuring parts </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Drawing parts in Inventor</w:t>
            </w:r>
          </w:p>
        </w:tc>
      </w:tr>
      <w:tr w:rsidR="003F4428" w:rsidRPr="003F4428" w:rsidTr="00756559">
        <w:trPr>
          <w:trHeight w:val="55"/>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Searching information, calculations and selection</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Making shopping list</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 xml:space="preserve">Waiting for delivery of parts </w:t>
            </w:r>
          </w:p>
        </w:tc>
      </w:tr>
      <w:tr w:rsidR="003F4428" w:rsidRPr="003F4428" w:rsidTr="00756559">
        <w:trPr>
          <w:trHeight w:val="55"/>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Designing supports of the screws, motors and sensors</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Designing protector cover for lathe</w:t>
            </w:r>
          </w:p>
        </w:tc>
      </w:tr>
      <w:tr w:rsidR="003F4428" w:rsidRPr="003F4428" w:rsidTr="00756559">
        <w:trPr>
          <w:trHeight w:val="401"/>
        </w:trPr>
        <w:tc>
          <w:tcPr>
            <w:tcW w:w="8107" w:type="dxa"/>
            <w:shd w:val="clear" w:color="auto" w:fill="FFFFFF"/>
            <w:vAlign w:val="center"/>
          </w:tcPr>
          <w:p w:rsidR="003F4428" w:rsidRPr="003F4428" w:rsidRDefault="003F4428" w:rsidP="003F4428">
            <w:pPr>
              <w:pStyle w:val="ListParagraph"/>
              <w:numPr>
                <w:ilvl w:val="0"/>
                <w:numId w:val="13"/>
              </w:numPr>
              <w:spacing w:line="360" w:lineRule="auto"/>
              <w:rPr>
                <w:rFonts w:ascii="Arial" w:eastAsia="Times New Roman" w:hAnsi="Arial" w:cs="Arial"/>
                <w:b/>
                <w:bCs/>
                <w:color w:val="000000"/>
                <w:lang w:val="en-AU" w:eastAsia="en-AU"/>
              </w:rPr>
            </w:pPr>
            <w:r w:rsidRPr="003F4428">
              <w:rPr>
                <w:rFonts w:ascii="Arial" w:eastAsia="Times New Roman" w:hAnsi="Arial" w:cs="Arial"/>
                <w:b/>
                <w:bCs/>
                <w:color w:val="000000"/>
                <w:lang w:val="en-AU" w:eastAsia="en-AU"/>
              </w:rPr>
              <w:t>Machining designed parts</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Cleaning lathe</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Painting lathe</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 xml:space="preserve">Installing new parts </w:t>
            </w:r>
          </w:p>
        </w:tc>
      </w:tr>
      <w:tr w:rsidR="003F4428" w:rsidRPr="003F4428" w:rsidTr="00756559">
        <w:trPr>
          <w:trHeight w:val="387"/>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 xml:space="preserve">Electrical connections and installation </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Installing cover</w:t>
            </w:r>
          </w:p>
        </w:tc>
      </w:tr>
      <w:tr w:rsidR="003F4428" w:rsidRPr="003F4428" w:rsidTr="00756559">
        <w:trPr>
          <w:trHeight w:val="401"/>
        </w:trPr>
        <w:tc>
          <w:tcPr>
            <w:tcW w:w="8107" w:type="dxa"/>
            <w:shd w:val="clear" w:color="auto" w:fill="FFFFFF"/>
            <w:vAlign w:val="center"/>
            <w:hideMark/>
          </w:tcPr>
          <w:p w:rsidR="003F4428" w:rsidRPr="003F4428" w:rsidRDefault="003F4428" w:rsidP="003F4428">
            <w:pPr>
              <w:pStyle w:val="ListParagraph"/>
              <w:numPr>
                <w:ilvl w:val="0"/>
                <w:numId w:val="13"/>
              </w:numPr>
              <w:spacing w:line="360" w:lineRule="auto"/>
              <w:rPr>
                <w:rFonts w:ascii="Arial" w:eastAsia="Times New Roman" w:hAnsi="Arial" w:cs="Arial"/>
                <w:lang w:val="en-AU" w:eastAsia="en-AU"/>
              </w:rPr>
            </w:pPr>
            <w:r w:rsidRPr="003F4428">
              <w:rPr>
                <w:rFonts w:ascii="Arial" w:eastAsia="Times New Roman" w:hAnsi="Arial" w:cs="Arial"/>
                <w:b/>
                <w:bCs/>
                <w:color w:val="000000"/>
                <w:lang w:val="en-AU" w:eastAsia="en-AU"/>
              </w:rPr>
              <w:t>Risk mitigation analysis</w:t>
            </w:r>
          </w:p>
        </w:tc>
      </w:tr>
    </w:tbl>
    <w:p w:rsidR="003F4428" w:rsidRPr="003F4428" w:rsidRDefault="003F4428" w:rsidP="003F4428">
      <w:pPr>
        <w:spacing w:after="0" w:line="360" w:lineRule="auto"/>
        <w:jc w:val="both"/>
        <w:rPr>
          <w:rFonts w:ascii="Arial" w:hAnsi="Arial" w:cs="Arial"/>
          <w:sz w:val="24"/>
          <w:szCs w:val="24"/>
        </w:rPr>
      </w:pPr>
    </w:p>
    <w:p w:rsidR="00E715C3" w:rsidRDefault="00E715C3" w:rsidP="00E715C3">
      <w:pPr>
        <w:autoSpaceDE w:val="0"/>
        <w:autoSpaceDN w:val="0"/>
        <w:adjustRightInd w:val="0"/>
        <w:spacing w:after="0" w:line="360" w:lineRule="auto"/>
        <w:rPr>
          <w:rFonts w:ascii="Arial" w:hAnsi="Arial" w:cs="Arial"/>
          <w:color w:val="000000"/>
          <w:sz w:val="24"/>
          <w:szCs w:val="24"/>
        </w:rPr>
      </w:pPr>
    </w:p>
    <w:p w:rsidR="003F4428" w:rsidRDefault="00E715C3" w:rsidP="00C3793E">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However, this project it is done until the task “Designing protector cover for lathe”. </w:t>
      </w:r>
    </w:p>
    <w:p w:rsidR="00E715C3" w:rsidRPr="003F4428" w:rsidRDefault="00E715C3" w:rsidP="00C3793E">
      <w:pPr>
        <w:autoSpaceDE w:val="0"/>
        <w:autoSpaceDN w:val="0"/>
        <w:adjustRightInd w:val="0"/>
        <w:spacing w:after="0" w:line="360" w:lineRule="auto"/>
        <w:jc w:val="both"/>
        <w:rPr>
          <w:rFonts w:ascii="Arial" w:hAnsi="Arial" w:cs="Arial"/>
          <w:color w:val="000000"/>
          <w:sz w:val="24"/>
          <w:szCs w:val="24"/>
        </w:rPr>
      </w:pPr>
    </w:p>
    <w:p w:rsidR="003F4428" w:rsidRDefault="00E715C3" w:rsidP="00C3793E">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In order to assign the resources for each of the task, the task activities were described, which I later could assigned the resources in Microsoft Project software.</w:t>
      </w:r>
    </w:p>
    <w:p w:rsidR="00C3793E" w:rsidRPr="003F4428" w:rsidRDefault="00C3793E" w:rsidP="00C3793E">
      <w:pPr>
        <w:autoSpaceDE w:val="0"/>
        <w:autoSpaceDN w:val="0"/>
        <w:adjustRightInd w:val="0"/>
        <w:spacing w:after="0" w:line="360" w:lineRule="auto"/>
        <w:jc w:val="both"/>
        <w:rPr>
          <w:rFonts w:ascii="Arial" w:hAnsi="Arial" w:cs="Arial"/>
          <w:color w:val="000000"/>
          <w:sz w:val="24"/>
          <w:szCs w:val="24"/>
        </w:rPr>
      </w:pPr>
    </w:p>
    <w:p w:rsidR="003F4428" w:rsidRPr="003F4428" w:rsidRDefault="003F4428" w:rsidP="003F4428">
      <w:pPr>
        <w:autoSpaceDE w:val="0"/>
        <w:autoSpaceDN w:val="0"/>
        <w:adjustRightInd w:val="0"/>
        <w:spacing w:after="0" w:line="360" w:lineRule="auto"/>
        <w:rPr>
          <w:rFonts w:ascii="Arial" w:hAnsi="Arial" w:cs="Arial"/>
          <w:color w:val="00000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962"/>
        <w:gridCol w:w="3338"/>
      </w:tblGrid>
      <w:tr w:rsidR="003F4428" w:rsidRPr="003F4428" w:rsidTr="00756559">
        <w:trPr>
          <w:trHeight w:val="253"/>
        </w:trPr>
        <w:tc>
          <w:tcPr>
            <w:tcW w:w="4962" w:type="dxa"/>
            <w:shd w:val="clear" w:color="auto" w:fill="FFFFFF"/>
            <w:vAlign w:val="center"/>
          </w:tcPr>
          <w:p w:rsidR="003F4428" w:rsidRPr="003F4428" w:rsidRDefault="003F4428" w:rsidP="003F4428">
            <w:pPr>
              <w:spacing w:after="0" w:line="360" w:lineRule="auto"/>
              <w:rPr>
                <w:rFonts w:ascii="Arial" w:eastAsia="Times New Roman" w:hAnsi="Arial" w:cs="Arial"/>
                <w:b/>
                <w:bCs/>
                <w:color w:val="000000"/>
                <w:sz w:val="24"/>
                <w:szCs w:val="24"/>
                <w:lang w:eastAsia="en-AU"/>
              </w:rPr>
            </w:pPr>
            <w:r w:rsidRPr="003F4428">
              <w:rPr>
                <w:rFonts w:ascii="Arial" w:eastAsia="Times New Roman" w:hAnsi="Arial" w:cs="Arial"/>
                <w:b/>
                <w:bCs/>
                <w:color w:val="000000"/>
                <w:sz w:val="24"/>
                <w:szCs w:val="24"/>
                <w:lang w:eastAsia="en-AU"/>
              </w:rPr>
              <w:t xml:space="preserve">Tasks and </w:t>
            </w:r>
            <w:r w:rsidRPr="003F4428">
              <w:rPr>
                <w:rFonts w:ascii="Arial" w:eastAsia="Times New Roman" w:hAnsi="Arial" w:cs="Arial"/>
                <w:bCs/>
                <w:color w:val="000000"/>
                <w:sz w:val="24"/>
                <w:szCs w:val="24"/>
                <w:lang w:eastAsia="en-AU"/>
              </w:rPr>
              <w:t>their activities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r w:rsidRPr="003F4428">
              <w:rPr>
                <w:rFonts w:ascii="Arial" w:eastAsia="Times New Roman" w:hAnsi="Arial" w:cs="Arial"/>
                <w:b/>
                <w:bCs/>
                <w:color w:val="000000"/>
                <w:sz w:val="24"/>
                <w:szCs w:val="24"/>
                <w:lang w:eastAsia="en-AU"/>
              </w:rPr>
              <w:t>Completed</w:t>
            </w: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Pulling apart lathe</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Disassemble carriage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Disassemble tail stock</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Disassemble apron </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Pull off gear box</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Pull of motor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Disassemble safety cover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Measuring parts </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lastRenderedPageBreak/>
              <w:t xml:space="preserve">   saddle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tail stock</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tail stock carriage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bed</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tool post</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under tool post</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legs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apron</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gear box</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chuck</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Drawing parts in Inventor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saddle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tail stock</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tail stock carriage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bed</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tool post</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under tool post</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legs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apron</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gear box</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chuck</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Searching information, calculation and selection</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Forces, speed, power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Ball screws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Servo motors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Cutting tools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Wiring diagram</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Power board</w:t>
            </w:r>
          </w:p>
        </w:tc>
        <w:tc>
          <w:tcPr>
            <w:tcW w:w="3338" w:type="dxa"/>
            <w:shd w:val="clear" w:color="auto" w:fill="FFFFFF"/>
          </w:tcPr>
          <w:p w:rsidR="003F4428" w:rsidRPr="003F4428" w:rsidRDefault="003F4428" w:rsidP="003F4428">
            <w:pPr>
              <w:pStyle w:val="ListParagraph"/>
              <w:spacing w:line="360" w:lineRule="auto"/>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Encoder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Sensors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lastRenderedPageBreak/>
              <w:t xml:space="preserve">   Monitoring</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      Safety</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End stops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Homing sensors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Encoder</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      Mechanical axis of motion</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         Feed rate </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Ball screws -longitudinal Z</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Cutting tool - across X</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Spindle turning</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      Motors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Forces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Control</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Voltage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Making shopping list</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Waiting for delivery of parts </w:t>
            </w:r>
          </w:p>
        </w:tc>
        <w:tc>
          <w:tcPr>
            <w:tcW w:w="3338" w:type="dxa"/>
            <w:shd w:val="clear" w:color="auto" w:fill="FFFFFF"/>
          </w:tcPr>
          <w:p w:rsidR="003F4428" w:rsidRPr="003F4428" w:rsidRDefault="003F4428" w:rsidP="003F4428">
            <w:pPr>
              <w:pStyle w:val="ListParagraph"/>
              <w:spacing w:line="360" w:lineRule="auto"/>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sensors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ball screws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Encoder</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color w:val="000000"/>
                <w:lang w:val="en-AU" w:eastAsia="en-AU"/>
              </w:rPr>
            </w:pPr>
          </w:p>
        </w:tc>
      </w:tr>
      <w:tr w:rsidR="003F4428" w:rsidRPr="003F4428" w:rsidTr="00756559">
        <w:trPr>
          <w:trHeight w:val="268"/>
        </w:trPr>
        <w:tc>
          <w:tcPr>
            <w:tcW w:w="4962" w:type="dxa"/>
            <w:shd w:val="clear" w:color="auto" w:fill="FFFFFF"/>
            <w:vAlign w:val="center"/>
          </w:tcPr>
          <w:p w:rsidR="003F4428" w:rsidRPr="003F4428" w:rsidRDefault="003F4428" w:rsidP="003F4428">
            <w:pPr>
              <w:spacing w:after="0" w:line="360" w:lineRule="auto"/>
              <w:rPr>
                <w:rFonts w:ascii="Arial" w:eastAsia="Times New Roman" w:hAnsi="Arial" w:cs="Arial"/>
                <w:color w:val="000000"/>
                <w:sz w:val="24"/>
                <w:szCs w:val="24"/>
                <w:lang w:eastAsia="en-AU"/>
              </w:rPr>
            </w:pPr>
            <w:r w:rsidRPr="003F4428">
              <w:rPr>
                <w:rFonts w:ascii="Arial" w:eastAsia="Times New Roman" w:hAnsi="Arial" w:cs="Arial"/>
                <w:color w:val="000000"/>
                <w:sz w:val="24"/>
                <w:szCs w:val="24"/>
                <w:lang w:eastAsia="en-AU"/>
              </w:rPr>
              <w:t xml:space="preserve">   Servo motors </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timing belts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wiring diagram</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power board</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color w:val="000000"/>
                <w:sz w:val="24"/>
                <w:szCs w:val="24"/>
                <w:lang w:eastAsia="en-AU"/>
              </w:rPr>
              <w:t xml:space="preserve">   control panels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Designing supports of the screws, motors and sensors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Designing protector cover for lathe</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Machining designed parts</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Cleaning lathe</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Painting lathe</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 xml:space="preserve">Installing new parts </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lastRenderedPageBreak/>
              <w:t xml:space="preserve">Electrical connections and installation </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68"/>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Installing cover</w:t>
            </w:r>
          </w:p>
        </w:tc>
        <w:tc>
          <w:tcPr>
            <w:tcW w:w="3338" w:type="dxa"/>
            <w:shd w:val="clear" w:color="auto" w:fill="FFFFFF"/>
          </w:tcPr>
          <w:p w:rsidR="003F4428" w:rsidRPr="003F4428" w:rsidRDefault="003F4428" w:rsidP="003F4428">
            <w:pPr>
              <w:spacing w:after="0" w:line="360" w:lineRule="auto"/>
              <w:jc w:val="center"/>
              <w:rPr>
                <w:rFonts w:ascii="Arial" w:eastAsia="Times New Roman" w:hAnsi="Arial" w:cs="Arial"/>
                <w:b/>
                <w:bCs/>
                <w:color w:val="000000"/>
                <w:sz w:val="24"/>
                <w:szCs w:val="24"/>
                <w:lang w:eastAsia="en-AU"/>
              </w:rPr>
            </w:pPr>
          </w:p>
        </w:tc>
      </w:tr>
      <w:tr w:rsidR="003F4428" w:rsidRPr="003F4428" w:rsidTr="00756559">
        <w:trPr>
          <w:trHeight w:val="253"/>
        </w:trPr>
        <w:tc>
          <w:tcPr>
            <w:tcW w:w="4962" w:type="dxa"/>
            <w:shd w:val="clear" w:color="auto" w:fill="FFFFFF"/>
            <w:vAlign w:val="center"/>
            <w:hideMark/>
          </w:tcPr>
          <w:p w:rsidR="003F4428" w:rsidRPr="003F4428" w:rsidRDefault="003F4428" w:rsidP="003F4428">
            <w:pPr>
              <w:spacing w:after="0" w:line="360" w:lineRule="auto"/>
              <w:rPr>
                <w:rFonts w:ascii="Arial" w:eastAsia="Times New Roman" w:hAnsi="Arial" w:cs="Arial"/>
                <w:sz w:val="24"/>
                <w:szCs w:val="24"/>
                <w:lang w:eastAsia="en-AU"/>
              </w:rPr>
            </w:pPr>
            <w:r w:rsidRPr="003F4428">
              <w:rPr>
                <w:rFonts w:ascii="Arial" w:eastAsia="Times New Roman" w:hAnsi="Arial" w:cs="Arial"/>
                <w:b/>
                <w:bCs/>
                <w:color w:val="000000"/>
                <w:sz w:val="24"/>
                <w:szCs w:val="24"/>
                <w:lang w:eastAsia="en-AU"/>
              </w:rPr>
              <w:t>Risk mitigation analysis</w:t>
            </w:r>
          </w:p>
        </w:tc>
        <w:tc>
          <w:tcPr>
            <w:tcW w:w="3338" w:type="dxa"/>
            <w:shd w:val="clear" w:color="auto" w:fill="FFFFFF"/>
          </w:tcPr>
          <w:p w:rsidR="003F4428" w:rsidRPr="003F4428" w:rsidRDefault="003F4428" w:rsidP="003F4428">
            <w:pPr>
              <w:pStyle w:val="ListParagraph"/>
              <w:numPr>
                <w:ilvl w:val="0"/>
                <w:numId w:val="14"/>
              </w:numPr>
              <w:spacing w:line="360" w:lineRule="auto"/>
              <w:jc w:val="center"/>
              <w:rPr>
                <w:rFonts w:ascii="Arial" w:eastAsia="Times New Roman" w:hAnsi="Arial" w:cs="Arial"/>
                <w:b/>
                <w:bCs/>
                <w:color w:val="000000"/>
                <w:lang w:val="en-AU" w:eastAsia="en-AU"/>
              </w:rPr>
            </w:pPr>
          </w:p>
        </w:tc>
      </w:tr>
    </w:tbl>
    <w:p w:rsidR="003F4428" w:rsidRPr="003F4428" w:rsidRDefault="003F4428" w:rsidP="003F4428">
      <w:pPr>
        <w:autoSpaceDE w:val="0"/>
        <w:autoSpaceDN w:val="0"/>
        <w:adjustRightInd w:val="0"/>
        <w:spacing w:after="0" w:line="360" w:lineRule="auto"/>
        <w:rPr>
          <w:rFonts w:ascii="Arial" w:hAnsi="Arial" w:cs="Arial"/>
          <w:color w:val="000000"/>
          <w:sz w:val="24"/>
          <w:szCs w:val="24"/>
        </w:rPr>
      </w:pPr>
    </w:p>
    <w:p w:rsidR="003F4428" w:rsidRPr="003F4428" w:rsidRDefault="003F4428" w:rsidP="003F4428">
      <w:pPr>
        <w:autoSpaceDE w:val="0"/>
        <w:autoSpaceDN w:val="0"/>
        <w:adjustRightInd w:val="0"/>
        <w:spacing w:after="0" w:line="360" w:lineRule="auto"/>
        <w:rPr>
          <w:rFonts w:ascii="Arial" w:hAnsi="Arial" w:cs="Arial"/>
          <w:color w:val="000000"/>
          <w:sz w:val="24"/>
          <w:szCs w:val="24"/>
        </w:rPr>
      </w:pPr>
    </w:p>
    <w:p w:rsidR="003F4428" w:rsidRPr="003F4428" w:rsidRDefault="00E715C3" w:rsidP="003F4428">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Finally, with</w:t>
      </w:r>
      <w:r w:rsidR="003F4428" w:rsidRPr="003F4428">
        <w:rPr>
          <w:rFonts w:ascii="Arial" w:hAnsi="Arial" w:cs="Arial"/>
          <w:color w:val="000000"/>
          <w:sz w:val="24"/>
          <w:szCs w:val="24"/>
        </w:rPr>
        <w:t xml:space="preserve"> the help of Microsoft Project, the abov</w:t>
      </w:r>
      <w:r w:rsidR="00462994">
        <w:rPr>
          <w:rFonts w:ascii="Arial" w:hAnsi="Arial" w:cs="Arial"/>
          <w:color w:val="000000"/>
          <w:sz w:val="24"/>
          <w:szCs w:val="24"/>
        </w:rPr>
        <w:t>e tasks and their activities we</w:t>
      </w:r>
      <w:r w:rsidR="003F4428" w:rsidRPr="003F4428">
        <w:rPr>
          <w:rFonts w:ascii="Arial" w:hAnsi="Arial" w:cs="Arial"/>
          <w:color w:val="000000"/>
          <w:sz w:val="24"/>
          <w:szCs w:val="24"/>
        </w:rPr>
        <w:t xml:space="preserve">re listed </w:t>
      </w:r>
      <w:r w:rsidR="00462994">
        <w:rPr>
          <w:rFonts w:ascii="Arial" w:hAnsi="Arial" w:cs="Arial"/>
          <w:color w:val="000000"/>
          <w:sz w:val="24"/>
          <w:szCs w:val="24"/>
        </w:rPr>
        <w:t xml:space="preserve">in order to produce a </w:t>
      </w:r>
      <w:r w:rsidR="003F4428" w:rsidRPr="003F4428">
        <w:rPr>
          <w:rFonts w:ascii="Arial" w:hAnsi="Arial" w:cs="Arial"/>
          <w:color w:val="000000"/>
          <w:sz w:val="24"/>
          <w:szCs w:val="24"/>
        </w:rPr>
        <w:t>Gant Chart</w:t>
      </w:r>
      <w:r w:rsidR="00E93FBB">
        <w:rPr>
          <w:rFonts w:ascii="Arial" w:hAnsi="Arial" w:cs="Arial"/>
          <w:color w:val="000000"/>
          <w:sz w:val="24"/>
          <w:szCs w:val="24"/>
        </w:rPr>
        <w:t xml:space="preserve"> (appendix 1)</w:t>
      </w:r>
      <w:r w:rsidR="003F4428" w:rsidRPr="003F4428">
        <w:rPr>
          <w:rFonts w:ascii="Arial" w:hAnsi="Arial" w:cs="Arial"/>
          <w:color w:val="000000"/>
          <w:sz w:val="24"/>
          <w:szCs w:val="24"/>
        </w:rPr>
        <w:t xml:space="preserve">, where </w:t>
      </w:r>
      <w:r w:rsidR="00462994">
        <w:rPr>
          <w:rFonts w:ascii="Arial" w:hAnsi="Arial" w:cs="Arial"/>
          <w:color w:val="000000"/>
          <w:sz w:val="24"/>
          <w:szCs w:val="24"/>
        </w:rPr>
        <w:t>I was</w:t>
      </w:r>
      <w:r w:rsidR="003F4428" w:rsidRPr="003F4428">
        <w:rPr>
          <w:rFonts w:ascii="Arial" w:hAnsi="Arial" w:cs="Arial"/>
          <w:color w:val="000000"/>
          <w:sz w:val="24"/>
          <w:szCs w:val="24"/>
        </w:rPr>
        <w:t xml:space="preserve"> able to assign dependencies, describe the resources necessary for the task and identify constraints. Once the dependencies and estimated times of the task were assigned in the software, an estimated duration of the project was obtained. </w:t>
      </w:r>
    </w:p>
    <w:p w:rsidR="003F4428" w:rsidRPr="003F4428" w:rsidRDefault="003F4428" w:rsidP="003F4428">
      <w:pPr>
        <w:spacing w:after="0" w:line="360" w:lineRule="auto"/>
        <w:jc w:val="both"/>
        <w:rPr>
          <w:rFonts w:ascii="Arial" w:hAnsi="Arial" w:cs="Arial"/>
          <w:sz w:val="24"/>
          <w:szCs w:val="24"/>
        </w:rPr>
      </w:pPr>
    </w:p>
    <w:p w:rsidR="003F4428" w:rsidRPr="003F4428" w:rsidRDefault="003F4428" w:rsidP="003F4428">
      <w:pPr>
        <w:spacing w:after="0" w:line="360" w:lineRule="auto"/>
        <w:jc w:val="both"/>
        <w:rPr>
          <w:rFonts w:ascii="Arial" w:hAnsi="Arial" w:cs="Arial"/>
          <w:sz w:val="24"/>
          <w:szCs w:val="24"/>
        </w:rPr>
      </w:pPr>
      <w:r w:rsidRPr="003F4428">
        <w:rPr>
          <w:rFonts w:ascii="Arial" w:hAnsi="Arial" w:cs="Arial"/>
          <w:sz w:val="24"/>
          <w:szCs w:val="24"/>
        </w:rPr>
        <w:t>The next chart was the initial planning for the execution of this project, but of course as in any project delays are presented. Furthermore, for the schedule of this project was taken as working days Tuesday, 5 hours per day (9am to 3pm), 5 hours per week and 4 days per month.</w:t>
      </w:r>
    </w:p>
    <w:p w:rsidR="003F4428" w:rsidRPr="003F4428" w:rsidRDefault="003F4428" w:rsidP="003F4428">
      <w:pPr>
        <w:spacing w:after="0" w:line="360" w:lineRule="auto"/>
        <w:jc w:val="both"/>
        <w:rPr>
          <w:rFonts w:ascii="Arial" w:hAnsi="Arial" w:cs="Arial"/>
          <w:sz w:val="24"/>
          <w:szCs w:val="24"/>
        </w:rPr>
      </w:pPr>
    </w:p>
    <w:p w:rsidR="003F4428" w:rsidRPr="003F4428" w:rsidRDefault="003F4428" w:rsidP="003F4428">
      <w:pPr>
        <w:spacing w:after="0" w:line="360" w:lineRule="auto"/>
        <w:jc w:val="both"/>
        <w:rPr>
          <w:rFonts w:ascii="Arial" w:hAnsi="Arial" w:cs="Arial"/>
          <w:sz w:val="24"/>
          <w:szCs w:val="24"/>
        </w:rPr>
      </w:pPr>
      <w:r w:rsidRPr="003F4428">
        <w:rPr>
          <w:rFonts w:ascii="Arial" w:hAnsi="Arial" w:cs="Arial"/>
          <w:sz w:val="24"/>
          <w:szCs w:val="24"/>
        </w:rPr>
        <w:t>According to dependencies and constraints, the project started on the 28</w:t>
      </w:r>
      <w:r w:rsidRPr="003F4428">
        <w:rPr>
          <w:rFonts w:ascii="Arial" w:hAnsi="Arial" w:cs="Arial"/>
          <w:sz w:val="24"/>
          <w:szCs w:val="24"/>
          <w:vertAlign w:val="superscript"/>
        </w:rPr>
        <w:t>th</w:t>
      </w:r>
      <w:r w:rsidRPr="003F4428">
        <w:rPr>
          <w:rFonts w:ascii="Arial" w:hAnsi="Arial" w:cs="Arial"/>
          <w:sz w:val="24"/>
          <w:szCs w:val="24"/>
        </w:rPr>
        <w:t xml:space="preserve"> February 2017 and it supposes to be finished on the 27</w:t>
      </w:r>
      <w:r w:rsidRPr="003F4428">
        <w:rPr>
          <w:rFonts w:ascii="Arial" w:hAnsi="Arial" w:cs="Arial"/>
          <w:sz w:val="24"/>
          <w:szCs w:val="24"/>
          <w:vertAlign w:val="superscript"/>
        </w:rPr>
        <w:t>th</w:t>
      </w:r>
      <w:r w:rsidRPr="003F4428">
        <w:rPr>
          <w:rFonts w:ascii="Arial" w:hAnsi="Arial" w:cs="Arial"/>
          <w:sz w:val="24"/>
          <w:szCs w:val="24"/>
        </w:rPr>
        <w:t xml:space="preserve"> June 2017.</w:t>
      </w:r>
    </w:p>
    <w:p w:rsidR="003F4428" w:rsidRPr="003F4428" w:rsidRDefault="003F4428" w:rsidP="003F4428">
      <w:pPr>
        <w:spacing w:after="0" w:line="360" w:lineRule="auto"/>
        <w:jc w:val="both"/>
        <w:rPr>
          <w:rFonts w:ascii="Arial" w:hAnsi="Arial" w:cs="Arial"/>
          <w:sz w:val="24"/>
          <w:szCs w:val="24"/>
        </w:rPr>
      </w:pPr>
    </w:p>
    <w:p w:rsidR="003F4428" w:rsidRDefault="003F4428" w:rsidP="003F4428">
      <w:pPr>
        <w:spacing w:after="0" w:line="360" w:lineRule="auto"/>
        <w:jc w:val="both"/>
        <w:rPr>
          <w:rFonts w:ascii="Arial" w:hAnsi="Arial" w:cs="Arial"/>
          <w:noProof/>
          <w:sz w:val="24"/>
          <w:szCs w:val="24"/>
          <w:lang w:eastAsia="en-AU"/>
        </w:rPr>
      </w:pPr>
      <w:r w:rsidRPr="003F4428">
        <w:rPr>
          <w:rFonts w:ascii="Arial" w:hAnsi="Arial" w:cs="Arial"/>
          <w:noProof/>
          <w:sz w:val="24"/>
          <w:szCs w:val="24"/>
          <w:lang w:eastAsia="en-AU"/>
        </w:rPr>
        <w:lastRenderedPageBreak/>
        <mc:AlternateContent>
          <mc:Choice Requires="wps">
            <w:drawing>
              <wp:anchor distT="0" distB="0" distL="114300" distR="114300" simplePos="0" relativeHeight="251662336" behindDoc="0" locked="0" layoutInCell="1" allowOverlap="1" wp14:anchorId="6B3EF2FD" wp14:editId="68FCBB9C">
                <wp:simplePos x="0" y="0"/>
                <wp:positionH relativeFrom="column">
                  <wp:posOffset>914400</wp:posOffset>
                </wp:positionH>
                <wp:positionV relativeFrom="paragraph">
                  <wp:posOffset>838200</wp:posOffset>
                </wp:positionV>
                <wp:extent cx="2409825" cy="1647825"/>
                <wp:effectExtent l="76200" t="38100" r="85725" b="104775"/>
                <wp:wrapNone/>
                <wp:docPr id="21" name="Oval 21"/>
                <wp:cNvGraphicFramePr/>
                <a:graphic xmlns:a="http://schemas.openxmlformats.org/drawingml/2006/main">
                  <a:graphicData uri="http://schemas.microsoft.com/office/word/2010/wordprocessingShape">
                    <wps:wsp>
                      <wps:cNvSpPr/>
                      <wps:spPr>
                        <a:xfrm>
                          <a:off x="0" y="0"/>
                          <a:ext cx="2409825" cy="164782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0D2EC" id="Oval 21" o:spid="_x0000_s1026" style="position:absolute;margin-left:1in;margin-top:66pt;width:189.75pt;height:12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" filled="f" strokecolor="red" strokeweight="2.25pt">
                <v:stroke joinstyle="miter"/>
              </v:oval>
            </w:pict>
          </mc:Fallback>
        </mc:AlternateContent>
      </w:r>
      <w:r w:rsidRPr="003F4428">
        <w:rPr>
          <w:rFonts w:ascii="Arial" w:hAnsi="Arial" w:cs="Arial"/>
          <w:noProof/>
          <w:sz w:val="24"/>
          <w:szCs w:val="24"/>
          <w:lang w:eastAsia="en-AU"/>
        </w:rPr>
        <w:t xml:space="preserve"> </w:t>
      </w:r>
      <w:r w:rsidRPr="003F4428">
        <w:rPr>
          <w:rFonts w:ascii="Arial" w:hAnsi="Arial" w:cs="Arial"/>
          <w:noProof/>
          <w:sz w:val="24"/>
          <w:szCs w:val="24"/>
          <w:lang w:eastAsia="en-AU"/>
        </w:rPr>
        <w:drawing>
          <wp:inline distT="0" distB="0" distL="0" distR="0" wp14:anchorId="42B6387F" wp14:editId="63A23E65">
            <wp:extent cx="5895975" cy="4219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33" t="19706" r="13898" b="15639"/>
                    <a:stretch/>
                  </pic:blipFill>
                  <pic:spPr bwMode="auto">
                    <a:xfrm>
                      <a:off x="0" y="0"/>
                      <a:ext cx="5915764" cy="4233737"/>
                    </a:xfrm>
                    <a:prstGeom prst="rect">
                      <a:avLst/>
                    </a:prstGeom>
                    <a:ln>
                      <a:noFill/>
                    </a:ln>
                    <a:extLst>
                      <a:ext uri="{53640926-AAD7-44D8-BBD7-CCE9431645EC}">
                        <a14:shadowObscured xmlns:a14="http://schemas.microsoft.com/office/drawing/2010/main"/>
                      </a:ext>
                    </a:extLst>
                  </pic:spPr>
                </pic:pic>
              </a:graphicData>
            </a:graphic>
          </wp:inline>
        </w:drawing>
      </w:r>
    </w:p>
    <w:p w:rsidR="00557CA1" w:rsidRDefault="00557CA1" w:rsidP="003F4428">
      <w:pPr>
        <w:spacing w:after="0" w:line="360" w:lineRule="auto"/>
        <w:jc w:val="both"/>
        <w:rPr>
          <w:rFonts w:ascii="Arial" w:hAnsi="Arial" w:cs="Arial"/>
          <w:noProof/>
          <w:sz w:val="24"/>
          <w:szCs w:val="24"/>
          <w:lang w:eastAsia="en-AU"/>
        </w:rPr>
      </w:pPr>
    </w:p>
    <w:p w:rsidR="00557CA1" w:rsidRDefault="00557CA1" w:rsidP="003F4428">
      <w:pPr>
        <w:spacing w:after="0" w:line="360" w:lineRule="auto"/>
        <w:jc w:val="both"/>
        <w:rPr>
          <w:rFonts w:ascii="Arial" w:hAnsi="Arial" w:cs="Arial"/>
          <w:noProof/>
          <w:sz w:val="24"/>
          <w:szCs w:val="24"/>
          <w:lang w:eastAsia="en-AU"/>
        </w:rPr>
      </w:pPr>
    </w:p>
    <w:p w:rsidR="00557CA1" w:rsidRPr="003F4428" w:rsidRDefault="00557CA1" w:rsidP="003F4428">
      <w:pPr>
        <w:spacing w:after="0" w:line="360" w:lineRule="auto"/>
        <w:jc w:val="both"/>
        <w:rPr>
          <w:rFonts w:ascii="Arial" w:hAnsi="Arial" w:cs="Arial"/>
          <w:sz w:val="24"/>
          <w:szCs w:val="24"/>
        </w:rPr>
      </w:pPr>
    </w:p>
    <w:p w:rsidR="003F4428" w:rsidRPr="003F4428" w:rsidRDefault="003F4428" w:rsidP="003F4428">
      <w:pPr>
        <w:spacing w:after="0" w:line="360" w:lineRule="auto"/>
        <w:jc w:val="center"/>
        <w:rPr>
          <w:rFonts w:ascii="Arial" w:hAnsi="Arial" w:cs="Arial"/>
          <w:sz w:val="24"/>
          <w:szCs w:val="24"/>
        </w:rPr>
      </w:pPr>
    </w:p>
    <w:p w:rsidR="003F4428" w:rsidRPr="003F4428" w:rsidRDefault="003F4428" w:rsidP="003F4428">
      <w:pPr>
        <w:spacing w:after="0" w:line="360" w:lineRule="auto"/>
        <w:jc w:val="both"/>
        <w:rPr>
          <w:rFonts w:ascii="Arial" w:hAnsi="Arial" w:cs="Arial"/>
          <w:sz w:val="24"/>
          <w:szCs w:val="24"/>
        </w:rPr>
      </w:pPr>
      <w:r w:rsidRPr="003F4428">
        <w:rPr>
          <w:rFonts w:ascii="Arial" w:hAnsi="Arial" w:cs="Arial"/>
          <w:noProof/>
          <w:sz w:val="24"/>
          <w:szCs w:val="24"/>
          <w:lang w:eastAsia="en-AU"/>
        </w:rPr>
        <w:lastRenderedPageBreak/>
        <mc:AlternateContent>
          <mc:Choice Requires="wps">
            <w:drawing>
              <wp:anchor distT="0" distB="0" distL="114300" distR="114300" simplePos="0" relativeHeight="251663360" behindDoc="0" locked="0" layoutInCell="1" allowOverlap="1" wp14:anchorId="624095DC" wp14:editId="62C20BB6">
                <wp:simplePos x="0" y="0"/>
                <wp:positionH relativeFrom="column">
                  <wp:posOffset>3543300</wp:posOffset>
                </wp:positionH>
                <wp:positionV relativeFrom="paragraph">
                  <wp:posOffset>4391026</wp:posOffset>
                </wp:positionV>
                <wp:extent cx="2524125" cy="30480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252412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6559" w:rsidRDefault="00756559" w:rsidP="003F4428">
                            <w:r w:rsidRPr="00B8502D">
                              <w:rPr>
                                <w:rFonts w:ascii="Times New Roman" w:hAnsi="Times New Roman"/>
                              </w:rPr>
                              <w:t xml:space="preserve">Total duration of the project: </w:t>
                            </w:r>
                            <w:r w:rsidRPr="00B8502D">
                              <w:rPr>
                                <w:rFonts w:ascii="Times New Roman" w:hAnsi="Times New Roman"/>
                                <w:b/>
                              </w:rPr>
                              <w:t>305 hrs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95DC" id="Text Box 15" o:spid="_x0000_s1028" type="#_x0000_t202" style="position:absolute;left:0;text-align:left;margin-left:279pt;margin-top:345.75pt;width:198.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" fillcolor="white [3201]" strokeweight=".5pt">
                <v:textbox>
                  <w:txbxContent>
                    <w:p w:rsidR="00756559" w:rsidRDefault="00756559" w:rsidP="003F4428">
                      <w:r w:rsidRPr="00B8502D">
                        <w:rPr>
                          <w:rFonts w:ascii="Times New Roman" w:hAnsi="Times New Roman"/>
                        </w:rPr>
                        <w:t xml:space="preserve">Total duration of the project: </w:t>
                      </w:r>
                      <w:r w:rsidRPr="00B8502D">
                        <w:rPr>
                          <w:rFonts w:ascii="Times New Roman" w:hAnsi="Times New Roman"/>
                          <w:b/>
                        </w:rPr>
                        <w:t>305 hrs</w:t>
                      </w:r>
                    </w:p>
                  </w:txbxContent>
                </v:textbox>
              </v:shape>
            </w:pict>
          </mc:Fallback>
        </mc:AlternateContent>
      </w:r>
      <w:r w:rsidRPr="003F4428">
        <w:rPr>
          <w:rFonts w:ascii="Arial" w:hAnsi="Arial" w:cs="Arial"/>
          <w:noProof/>
          <w:sz w:val="24"/>
          <w:szCs w:val="24"/>
          <w:lang w:eastAsia="en-AU"/>
        </w:rPr>
        <w:drawing>
          <wp:inline distT="0" distB="0" distL="0" distR="0" wp14:anchorId="49482972" wp14:editId="706ADC91">
            <wp:extent cx="6066852" cy="438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060" t="-1" r="25723" b="37718"/>
                    <a:stretch/>
                  </pic:blipFill>
                  <pic:spPr bwMode="auto">
                    <a:xfrm>
                      <a:off x="0" y="0"/>
                      <a:ext cx="6082098" cy="4398661"/>
                    </a:xfrm>
                    <a:prstGeom prst="rect">
                      <a:avLst/>
                    </a:prstGeom>
                    <a:ln>
                      <a:noFill/>
                    </a:ln>
                    <a:extLst>
                      <a:ext uri="{53640926-AAD7-44D8-BBD7-CCE9431645EC}">
                        <a14:shadowObscured xmlns:a14="http://schemas.microsoft.com/office/drawing/2010/main"/>
                      </a:ext>
                    </a:extLst>
                  </pic:spPr>
                </pic:pic>
              </a:graphicData>
            </a:graphic>
          </wp:inline>
        </w:drawing>
      </w:r>
    </w:p>
    <w:p w:rsidR="003F4428" w:rsidRPr="003F4428" w:rsidRDefault="003F4428" w:rsidP="003F4428">
      <w:pPr>
        <w:spacing w:after="0" w:line="360" w:lineRule="auto"/>
        <w:jc w:val="right"/>
        <w:rPr>
          <w:rFonts w:ascii="Arial" w:hAnsi="Arial" w:cs="Arial"/>
          <w:sz w:val="24"/>
          <w:szCs w:val="24"/>
        </w:rPr>
      </w:pPr>
    </w:p>
    <w:p w:rsidR="003F4428" w:rsidRPr="003F4428" w:rsidRDefault="003F4428" w:rsidP="007D6656">
      <w:pPr>
        <w:spacing w:after="0" w:line="360" w:lineRule="auto"/>
        <w:rPr>
          <w:rFonts w:ascii="Arial" w:hAnsi="Arial" w:cs="Arial"/>
          <w:sz w:val="24"/>
          <w:szCs w:val="24"/>
        </w:rPr>
      </w:pPr>
    </w:p>
    <w:p w:rsidR="00557CA1" w:rsidRDefault="00557CA1" w:rsidP="007D6656">
      <w:pPr>
        <w:spacing w:after="0" w:line="360" w:lineRule="auto"/>
        <w:jc w:val="both"/>
        <w:rPr>
          <w:rFonts w:ascii="Arial" w:hAnsi="Arial" w:cs="Arial"/>
          <w:b/>
          <w:sz w:val="24"/>
          <w:szCs w:val="24"/>
        </w:rPr>
      </w:pPr>
    </w:p>
    <w:p w:rsidR="00557CA1" w:rsidRDefault="0010277C" w:rsidP="007D6656">
      <w:pPr>
        <w:spacing w:after="0" w:line="360" w:lineRule="auto"/>
        <w:jc w:val="both"/>
        <w:rPr>
          <w:rFonts w:ascii="Arial" w:hAnsi="Arial" w:cs="Arial"/>
          <w:sz w:val="24"/>
          <w:szCs w:val="24"/>
        </w:rPr>
      </w:pPr>
      <w:r>
        <w:rPr>
          <w:rFonts w:ascii="Arial" w:hAnsi="Arial" w:cs="Arial"/>
          <w:sz w:val="24"/>
          <w:szCs w:val="24"/>
        </w:rPr>
        <w:t>A</w:t>
      </w:r>
      <w:r w:rsidRPr="00557CA1">
        <w:rPr>
          <w:rFonts w:ascii="Arial" w:hAnsi="Arial" w:cs="Arial"/>
          <w:sz w:val="24"/>
          <w:szCs w:val="24"/>
        </w:rPr>
        <w:t xml:space="preserve">fter </w:t>
      </w:r>
      <w:r>
        <w:rPr>
          <w:rFonts w:ascii="Arial" w:hAnsi="Arial" w:cs="Arial"/>
          <w:sz w:val="24"/>
          <w:szCs w:val="24"/>
        </w:rPr>
        <w:t>all the tasks are described, a</w:t>
      </w:r>
      <w:r w:rsidR="00557CA1" w:rsidRPr="00557CA1">
        <w:rPr>
          <w:rFonts w:ascii="Arial" w:hAnsi="Arial" w:cs="Arial"/>
          <w:sz w:val="24"/>
          <w:szCs w:val="24"/>
        </w:rPr>
        <w:t>nother important aspect to consider i</w:t>
      </w:r>
      <w:r>
        <w:rPr>
          <w:rFonts w:ascii="Arial" w:hAnsi="Arial" w:cs="Arial"/>
          <w:sz w:val="24"/>
          <w:szCs w:val="24"/>
        </w:rPr>
        <w:t>n this project is Risk Analysis (appendix 2), which I performed with the help of Nimesh and Miguel.</w:t>
      </w:r>
    </w:p>
    <w:p w:rsidR="007D6656" w:rsidRDefault="007D6656" w:rsidP="007D6656">
      <w:pPr>
        <w:spacing w:after="0" w:line="360" w:lineRule="auto"/>
        <w:jc w:val="both"/>
        <w:rPr>
          <w:rFonts w:ascii="Arial" w:hAnsi="Arial" w:cs="Arial"/>
          <w:sz w:val="24"/>
          <w:szCs w:val="24"/>
        </w:rPr>
      </w:pPr>
    </w:p>
    <w:p w:rsidR="00BD67E3" w:rsidRDefault="00BD67E3" w:rsidP="007D6656">
      <w:pPr>
        <w:spacing w:after="0" w:line="360" w:lineRule="auto"/>
        <w:jc w:val="both"/>
        <w:rPr>
          <w:rFonts w:ascii="Arial" w:hAnsi="Arial" w:cs="Arial"/>
          <w:sz w:val="24"/>
          <w:szCs w:val="24"/>
        </w:rPr>
      </w:pPr>
      <w:r w:rsidRPr="00BD67E3">
        <w:rPr>
          <w:rFonts w:ascii="Arial" w:hAnsi="Arial" w:cs="Arial"/>
          <w:sz w:val="24"/>
          <w:szCs w:val="24"/>
        </w:rPr>
        <w:t>My colleague</w:t>
      </w:r>
      <w:r>
        <w:rPr>
          <w:rFonts w:ascii="Arial" w:hAnsi="Arial" w:cs="Arial"/>
          <w:sz w:val="24"/>
          <w:szCs w:val="24"/>
        </w:rPr>
        <w:t xml:space="preserve"> Tran and I did all the analysis to assemble the X-axis: support, nut and the base support for the motor. To do so, we needed to move forward the tool post 20mm so we can have more travel distance of the cross slide and set the lathe to produce bigger diameters in the future. </w:t>
      </w:r>
    </w:p>
    <w:p w:rsidR="007D6656" w:rsidRPr="007D6656" w:rsidRDefault="007D6656" w:rsidP="007D6656">
      <w:pPr>
        <w:spacing w:after="0" w:line="360" w:lineRule="auto"/>
        <w:jc w:val="both"/>
        <w:rPr>
          <w:rFonts w:ascii="Arial" w:hAnsi="Arial" w:cs="Arial"/>
        </w:rPr>
      </w:pPr>
    </w:p>
    <w:p w:rsidR="00BD67E3" w:rsidRDefault="00BD67E3" w:rsidP="007D6656">
      <w:pPr>
        <w:spacing w:after="0" w:line="360" w:lineRule="auto"/>
        <w:jc w:val="both"/>
        <w:rPr>
          <w:rFonts w:ascii="Arial" w:hAnsi="Arial" w:cs="Arial"/>
          <w:sz w:val="24"/>
          <w:szCs w:val="24"/>
        </w:rPr>
      </w:pPr>
      <w:r>
        <w:rPr>
          <w:rFonts w:ascii="Arial" w:hAnsi="Arial" w:cs="Arial"/>
          <w:sz w:val="24"/>
          <w:szCs w:val="24"/>
        </w:rPr>
        <w:t>To place the nut on the knee of the cross-slide it was to be machine due</w:t>
      </w:r>
      <w:r w:rsidR="001E6AAF">
        <w:rPr>
          <w:rFonts w:ascii="Arial" w:hAnsi="Arial" w:cs="Arial"/>
          <w:sz w:val="24"/>
          <w:szCs w:val="24"/>
        </w:rPr>
        <w:t xml:space="preserve"> to there was not enough space, Furthermore to fix the nut, I designed a nut bracket (appendix 3)</w:t>
      </w:r>
      <w:r w:rsidR="007D6656">
        <w:rPr>
          <w:rFonts w:ascii="Arial" w:hAnsi="Arial" w:cs="Arial"/>
          <w:sz w:val="24"/>
          <w:szCs w:val="24"/>
        </w:rPr>
        <w:t>.</w:t>
      </w:r>
      <w:r w:rsidR="003A128F">
        <w:rPr>
          <w:rFonts w:ascii="Arial" w:hAnsi="Arial" w:cs="Arial"/>
          <w:sz w:val="24"/>
          <w:szCs w:val="24"/>
        </w:rPr>
        <w:t xml:space="preserve"> </w:t>
      </w:r>
      <w:r w:rsidR="00225F83">
        <w:rPr>
          <w:rFonts w:ascii="Arial" w:hAnsi="Arial" w:cs="Arial"/>
          <w:sz w:val="24"/>
          <w:szCs w:val="24"/>
        </w:rPr>
        <w:t>To exemplified better the assembly of the nut bracket, the next image is shown:</w:t>
      </w:r>
    </w:p>
    <w:p w:rsidR="00A65389" w:rsidRDefault="00A65389" w:rsidP="007D6656">
      <w:pPr>
        <w:spacing w:after="0" w:line="360" w:lineRule="auto"/>
        <w:jc w:val="both"/>
        <w:rPr>
          <w:rFonts w:ascii="Arial" w:hAnsi="Arial" w:cs="Arial"/>
          <w:sz w:val="24"/>
          <w:szCs w:val="24"/>
        </w:rPr>
      </w:pPr>
    </w:p>
    <w:p w:rsidR="00A65389" w:rsidRDefault="00A65389" w:rsidP="00A65389">
      <w:pPr>
        <w:spacing w:after="0" w:line="360" w:lineRule="auto"/>
        <w:jc w:val="center"/>
        <w:rPr>
          <w:rFonts w:ascii="Arial" w:hAnsi="Arial" w:cs="Arial"/>
          <w:sz w:val="24"/>
          <w:szCs w:val="24"/>
        </w:rPr>
      </w:pPr>
      <w:r>
        <w:rPr>
          <w:noProof/>
          <w:lang w:eastAsia="en-AU"/>
        </w:rPr>
        <w:lastRenderedPageBreak/>
        <mc:AlternateContent>
          <mc:Choice Requires="wps">
            <w:drawing>
              <wp:anchor distT="0" distB="0" distL="114300" distR="114300" simplePos="0" relativeHeight="251666432" behindDoc="0" locked="0" layoutInCell="1" allowOverlap="1">
                <wp:simplePos x="0" y="0"/>
                <wp:positionH relativeFrom="column">
                  <wp:posOffset>4467225</wp:posOffset>
                </wp:positionH>
                <wp:positionV relativeFrom="paragraph">
                  <wp:posOffset>866775</wp:posOffset>
                </wp:positionV>
                <wp:extent cx="962025" cy="28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9620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389" w:rsidRPr="009B5DCF" w:rsidRDefault="00A65389">
                            <w:pPr>
                              <w:rPr>
                                <w:b/>
                              </w:rPr>
                            </w:pPr>
                            <w:r w:rsidRPr="009B5DCF">
                              <w:rPr>
                                <w:b/>
                              </w:rPr>
                              <w:t>Nut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9" type="#_x0000_t202" style="position:absolute;left:0;text-align:left;margin-left:351.75pt;margin-top:68.25pt;width:75.7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" filled="f" stroked="f" strokeweight=".5pt">
                <v:textbox>
                  <w:txbxContent>
                    <w:p w:rsidR="00A65389" w:rsidRPr="009B5DCF" w:rsidRDefault="00A65389">
                      <w:pPr>
                        <w:rPr>
                          <w:b/>
                        </w:rPr>
                      </w:pPr>
                      <w:r w:rsidRPr="009B5DCF">
                        <w:rPr>
                          <w:b/>
                        </w:rPr>
                        <w:t>Nut bracket</w:t>
                      </w:r>
                    </w:p>
                  </w:txbxContent>
                </v:textbox>
              </v:shape>
            </w:pict>
          </mc:Fallback>
        </mc:AlternateContent>
      </w:r>
      <w:r>
        <w:rPr>
          <w:noProof/>
          <w:lang w:eastAsia="en-AU"/>
        </w:rPr>
        <mc:AlternateContent>
          <mc:Choice Requires="wps">
            <w:drawing>
              <wp:anchor distT="0" distB="0" distL="114300" distR="114300" simplePos="0" relativeHeight="251665408" behindDoc="0" locked="0" layoutInCell="1" allowOverlap="1">
                <wp:simplePos x="0" y="0"/>
                <wp:positionH relativeFrom="column">
                  <wp:posOffset>3009900</wp:posOffset>
                </wp:positionH>
                <wp:positionV relativeFrom="paragraph">
                  <wp:posOffset>1047750</wp:posOffset>
                </wp:positionV>
                <wp:extent cx="1447800" cy="361950"/>
                <wp:effectExtent l="0" t="57150" r="0" b="19050"/>
                <wp:wrapNone/>
                <wp:docPr id="6" name="Straight Arrow Connector 6"/>
                <wp:cNvGraphicFramePr/>
                <a:graphic xmlns:a="http://schemas.openxmlformats.org/drawingml/2006/main">
                  <a:graphicData uri="http://schemas.microsoft.com/office/word/2010/wordprocessingShape">
                    <wps:wsp>
                      <wps:cNvCnPr/>
                      <wps:spPr>
                        <a:xfrm flipV="1">
                          <a:off x="0" y="0"/>
                          <a:ext cx="1447800" cy="36195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CC839A" id="_x0000_t32" coordsize="21600,21600" o:spt="32" o:oned="t" path="m,l21600,21600e" filled="f">
                <v:path arrowok="t" fillok="f" o:connecttype="none"/>
                <o:lock v:ext="edit" shapetype="t"/>
              </v:shapetype>
              <v:shape id="Straight Arrow Connector 6" o:spid="_x0000_s1026" type="#_x0000_t32" style="position:absolute;margin-left:237pt;margin-top:82.5pt;width:114pt;height:2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" strokecolor="red">
                <v:stroke endarrow="block" joinstyle="miter"/>
              </v:shape>
            </w:pict>
          </mc:Fallback>
        </mc:AlternateContent>
      </w:r>
      <w:r>
        <w:rPr>
          <w:noProof/>
          <w:lang w:eastAsia="en-AU"/>
        </w:rPr>
        <mc:AlternateContent>
          <mc:Choice Requires="wps">
            <w:drawing>
              <wp:anchor distT="0" distB="0" distL="114300" distR="114300" simplePos="0" relativeHeight="251664384" behindDoc="0" locked="0" layoutInCell="1" allowOverlap="1">
                <wp:simplePos x="0" y="0"/>
                <wp:positionH relativeFrom="column">
                  <wp:posOffset>3190875</wp:posOffset>
                </wp:positionH>
                <wp:positionV relativeFrom="paragraph">
                  <wp:posOffset>561975</wp:posOffset>
                </wp:positionV>
                <wp:extent cx="1333500" cy="466725"/>
                <wp:effectExtent l="0" t="0" r="76200" b="66675"/>
                <wp:wrapNone/>
                <wp:docPr id="5" name="Straight Arrow Connector 5"/>
                <wp:cNvGraphicFramePr/>
                <a:graphic xmlns:a="http://schemas.openxmlformats.org/drawingml/2006/main">
                  <a:graphicData uri="http://schemas.microsoft.com/office/word/2010/wordprocessingShape">
                    <wps:wsp>
                      <wps:cNvCnPr/>
                      <wps:spPr>
                        <a:xfrm>
                          <a:off x="0" y="0"/>
                          <a:ext cx="1333500" cy="466725"/>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95597" id="Straight Arrow Connector 5" o:spid="_x0000_s1026" type="#_x0000_t32" style="position:absolute;margin-left:251.25pt;margin-top:44.25pt;width:105pt;height:36.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" strokecolor="red">
                <v:stroke endarrow="block" joinstyle="miter"/>
              </v:shape>
            </w:pict>
          </mc:Fallback>
        </mc:AlternateContent>
      </w:r>
      <w:r>
        <w:rPr>
          <w:noProof/>
          <w:lang w:eastAsia="en-AU"/>
        </w:rPr>
        <w:drawing>
          <wp:inline distT="0" distB="0" distL="0" distR="0" wp14:anchorId="494D0D2E" wp14:editId="2BFF7C92">
            <wp:extent cx="4290696" cy="2219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135" t="23039" r="55130" b="14928"/>
                    <a:stretch/>
                  </pic:blipFill>
                  <pic:spPr bwMode="auto">
                    <a:xfrm>
                      <a:off x="0" y="0"/>
                      <a:ext cx="4294326" cy="2221203"/>
                    </a:xfrm>
                    <a:prstGeom prst="rect">
                      <a:avLst/>
                    </a:prstGeom>
                    <a:ln>
                      <a:noFill/>
                    </a:ln>
                    <a:extLst>
                      <a:ext uri="{53640926-AAD7-44D8-BBD7-CCE9431645EC}">
                        <a14:shadowObscured xmlns:a14="http://schemas.microsoft.com/office/drawing/2010/main"/>
                      </a:ext>
                    </a:extLst>
                  </pic:spPr>
                </pic:pic>
              </a:graphicData>
            </a:graphic>
          </wp:inline>
        </w:drawing>
      </w:r>
    </w:p>
    <w:p w:rsidR="00BD67E3" w:rsidRDefault="00BD67E3" w:rsidP="003F4428">
      <w:pPr>
        <w:spacing w:after="0" w:line="360" w:lineRule="auto"/>
        <w:jc w:val="both"/>
        <w:rPr>
          <w:rFonts w:ascii="Arial" w:hAnsi="Arial" w:cs="Arial"/>
          <w:sz w:val="24"/>
          <w:szCs w:val="24"/>
        </w:rPr>
      </w:pPr>
    </w:p>
    <w:p w:rsidR="00BD67E3" w:rsidRDefault="001E6AAF" w:rsidP="003F4428">
      <w:pPr>
        <w:spacing w:after="0" w:line="360" w:lineRule="auto"/>
        <w:jc w:val="both"/>
        <w:rPr>
          <w:rFonts w:ascii="Arial" w:hAnsi="Arial" w:cs="Arial"/>
          <w:sz w:val="24"/>
          <w:szCs w:val="24"/>
        </w:rPr>
      </w:pPr>
      <w:r>
        <w:rPr>
          <w:rFonts w:ascii="Arial" w:hAnsi="Arial" w:cs="Arial"/>
          <w:sz w:val="24"/>
          <w:szCs w:val="24"/>
        </w:rPr>
        <w:t>To hold the shaft to the death end an spacer was designed by Ross Jarvis, so we has the worked to make a base support for the motor (appendix 4)</w:t>
      </w:r>
      <w:r w:rsidR="007D6656">
        <w:rPr>
          <w:rFonts w:ascii="Arial" w:hAnsi="Arial" w:cs="Arial"/>
          <w:sz w:val="24"/>
          <w:szCs w:val="24"/>
        </w:rPr>
        <w:t>.</w:t>
      </w:r>
    </w:p>
    <w:p w:rsidR="007D6656" w:rsidRDefault="007D6656" w:rsidP="003F4428">
      <w:pPr>
        <w:spacing w:after="0" w:line="360" w:lineRule="auto"/>
        <w:jc w:val="both"/>
        <w:rPr>
          <w:rFonts w:ascii="Arial" w:hAnsi="Arial" w:cs="Arial"/>
          <w:sz w:val="24"/>
          <w:szCs w:val="24"/>
        </w:rPr>
      </w:pPr>
    </w:p>
    <w:p w:rsidR="003A128F" w:rsidRDefault="003A128F" w:rsidP="003A128F">
      <w:pPr>
        <w:spacing w:after="0" w:line="360" w:lineRule="auto"/>
        <w:jc w:val="center"/>
        <w:rPr>
          <w:rFonts w:ascii="Arial" w:hAnsi="Arial" w:cs="Arial"/>
          <w:sz w:val="24"/>
          <w:szCs w:val="24"/>
        </w:rPr>
      </w:pPr>
      <w:r w:rsidRPr="003A128F">
        <w:rPr>
          <w:rFonts w:ascii="Arial" w:hAnsi="Arial" w:cs="Arial"/>
          <w:noProof/>
          <w:sz w:val="24"/>
          <w:szCs w:val="24"/>
          <w:lang w:eastAsia="en-AU"/>
        </w:rPr>
        <w:drawing>
          <wp:inline distT="0" distB="0" distL="0" distR="0" wp14:anchorId="462692ED" wp14:editId="50DF6AA2">
            <wp:extent cx="2705735" cy="1830725"/>
            <wp:effectExtent l="0" t="0" r="0" b="0"/>
            <wp:docPr id="4" name="Picture 4" descr="E:\base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ase suppo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2520" cy="1848848"/>
                    </a:xfrm>
                    <a:prstGeom prst="rect">
                      <a:avLst/>
                    </a:prstGeom>
                    <a:noFill/>
                    <a:ln>
                      <a:noFill/>
                    </a:ln>
                  </pic:spPr>
                </pic:pic>
              </a:graphicData>
            </a:graphic>
          </wp:inline>
        </w:drawing>
      </w:r>
    </w:p>
    <w:p w:rsidR="003A128F" w:rsidRDefault="003A128F" w:rsidP="003F4428">
      <w:pPr>
        <w:spacing w:after="0" w:line="360" w:lineRule="auto"/>
        <w:jc w:val="both"/>
        <w:rPr>
          <w:rFonts w:ascii="Arial" w:hAnsi="Arial" w:cs="Arial"/>
          <w:sz w:val="24"/>
          <w:szCs w:val="24"/>
        </w:rPr>
      </w:pPr>
    </w:p>
    <w:p w:rsidR="007D6656" w:rsidRDefault="007D6656" w:rsidP="003F4428">
      <w:pPr>
        <w:spacing w:after="0" w:line="360" w:lineRule="auto"/>
        <w:jc w:val="both"/>
        <w:rPr>
          <w:rFonts w:ascii="Arial" w:hAnsi="Arial" w:cs="Arial"/>
          <w:sz w:val="24"/>
          <w:szCs w:val="24"/>
        </w:rPr>
      </w:pPr>
      <w:r>
        <w:rPr>
          <w:rFonts w:ascii="Arial" w:hAnsi="Arial" w:cs="Arial"/>
          <w:sz w:val="24"/>
          <w:szCs w:val="24"/>
        </w:rPr>
        <w:t>Finally</w:t>
      </w:r>
      <w:r w:rsidR="00C3793E">
        <w:rPr>
          <w:rFonts w:ascii="Arial" w:hAnsi="Arial" w:cs="Arial"/>
          <w:sz w:val="24"/>
          <w:szCs w:val="24"/>
        </w:rPr>
        <w:t>,</w:t>
      </w:r>
      <w:r>
        <w:rPr>
          <w:rFonts w:ascii="Arial" w:hAnsi="Arial" w:cs="Arial"/>
          <w:sz w:val="24"/>
          <w:szCs w:val="24"/>
        </w:rPr>
        <w:t xml:space="preserve"> to hold the gear motor to the shaft we designed a block (appendix 5).</w:t>
      </w:r>
    </w:p>
    <w:p w:rsidR="007D6656" w:rsidRDefault="007D6656" w:rsidP="003F4428">
      <w:pPr>
        <w:spacing w:after="0" w:line="360" w:lineRule="auto"/>
        <w:jc w:val="both"/>
        <w:rPr>
          <w:rFonts w:ascii="Arial" w:hAnsi="Arial" w:cs="Arial"/>
          <w:sz w:val="24"/>
          <w:szCs w:val="24"/>
        </w:rPr>
      </w:pPr>
    </w:p>
    <w:p w:rsidR="003A128F" w:rsidRDefault="003A128F" w:rsidP="003A128F">
      <w:pPr>
        <w:spacing w:after="0" w:line="360" w:lineRule="auto"/>
        <w:jc w:val="center"/>
        <w:rPr>
          <w:rFonts w:ascii="Arial" w:hAnsi="Arial" w:cs="Arial"/>
          <w:sz w:val="24"/>
          <w:szCs w:val="24"/>
        </w:rPr>
      </w:pPr>
      <w:r w:rsidRPr="003A128F">
        <w:rPr>
          <w:rFonts w:ascii="Arial" w:hAnsi="Arial" w:cs="Arial"/>
          <w:noProof/>
          <w:sz w:val="24"/>
          <w:szCs w:val="24"/>
          <w:lang w:eastAsia="en-AU"/>
        </w:rPr>
        <w:drawing>
          <wp:inline distT="0" distB="0" distL="0" distR="0">
            <wp:extent cx="1866573" cy="2378043"/>
            <wp:effectExtent l="0" t="7937" r="0" b="0"/>
            <wp:docPr id="10" name="Picture 10" descr="E:\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lac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886175" cy="2403016"/>
                    </a:xfrm>
                    <a:prstGeom prst="rect">
                      <a:avLst/>
                    </a:prstGeom>
                    <a:noFill/>
                    <a:ln>
                      <a:noFill/>
                    </a:ln>
                  </pic:spPr>
                </pic:pic>
              </a:graphicData>
            </a:graphic>
          </wp:inline>
        </w:drawing>
      </w:r>
    </w:p>
    <w:p w:rsidR="003A128F" w:rsidRDefault="003A128F" w:rsidP="003F4428">
      <w:pPr>
        <w:spacing w:after="0" w:line="360" w:lineRule="auto"/>
        <w:jc w:val="both"/>
        <w:rPr>
          <w:rFonts w:ascii="Arial" w:hAnsi="Arial" w:cs="Arial"/>
          <w:sz w:val="24"/>
          <w:szCs w:val="24"/>
        </w:rPr>
      </w:pPr>
    </w:p>
    <w:p w:rsidR="003A128F" w:rsidRDefault="003A128F" w:rsidP="003F4428">
      <w:pPr>
        <w:spacing w:after="0" w:line="360" w:lineRule="auto"/>
        <w:jc w:val="both"/>
        <w:rPr>
          <w:rFonts w:ascii="Arial" w:hAnsi="Arial" w:cs="Arial"/>
          <w:sz w:val="24"/>
          <w:szCs w:val="24"/>
        </w:rPr>
      </w:pPr>
    </w:p>
    <w:p w:rsidR="003A128F" w:rsidRDefault="003A128F" w:rsidP="003F4428">
      <w:pPr>
        <w:spacing w:after="0" w:line="360" w:lineRule="auto"/>
        <w:jc w:val="both"/>
        <w:rPr>
          <w:rFonts w:ascii="Arial" w:hAnsi="Arial" w:cs="Arial"/>
          <w:sz w:val="24"/>
          <w:szCs w:val="24"/>
        </w:rPr>
      </w:pPr>
    </w:p>
    <w:p w:rsidR="00806598" w:rsidRDefault="00806598" w:rsidP="003F4428">
      <w:pPr>
        <w:spacing w:after="0" w:line="360" w:lineRule="auto"/>
        <w:jc w:val="both"/>
        <w:rPr>
          <w:rFonts w:ascii="Arial" w:hAnsi="Arial" w:cs="Arial"/>
          <w:sz w:val="24"/>
          <w:szCs w:val="24"/>
        </w:rPr>
      </w:pPr>
      <w:r>
        <w:rPr>
          <w:rFonts w:ascii="Arial" w:hAnsi="Arial" w:cs="Arial"/>
          <w:sz w:val="24"/>
          <w:szCs w:val="24"/>
        </w:rPr>
        <w:lastRenderedPageBreak/>
        <w:t xml:space="preserve">Another important accessory to </w:t>
      </w:r>
      <w:r w:rsidR="000E07AD">
        <w:rPr>
          <w:rFonts w:ascii="Arial" w:hAnsi="Arial" w:cs="Arial"/>
          <w:sz w:val="24"/>
          <w:szCs w:val="24"/>
        </w:rPr>
        <w:t>consider</w:t>
      </w:r>
      <w:r>
        <w:rPr>
          <w:rFonts w:ascii="Arial" w:hAnsi="Arial" w:cs="Arial"/>
          <w:sz w:val="24"/>
          <w:szCs w:val="24"/>
        </w:rPr>
        <w:t xml:space="preserve"> in the assembly of the x-axis shaft is the Flexible Coupling which specifications are</w:t>
      </w:r>
      <w:bookmarkStart w:id="2" w:name="_GoBack"/>
      <w:bookmarkEnd w:id="2"/>
      <w:r>
        <w:rPr>
          <w:rFonts w:ascii="Arial" w:hAnsi="Arial" w:cs="Arial"/>
          <w:sz w:val="24"/>
          <w:szCs w:val="24"/>
        </w:rPr>
        <w:t xml:space="preserve"> </w:t>
      </w:r>
      <w:r w:rsidR="000E07AD">
        <w:rPr>
          <w:rFonts w:ascii="Arial" w:hAnsi="Arial" w:cs="Arial"/>
          <w:sz w:val="24"/>
          <w:szCs w:val="24"/>
        </w:rPr>
        <w:t>10x8.</w:t>
      </w:r>
      <w:r>
        <w:rPr>
          <w:rFonts w:ascii="Arial" w:hAnsi="Arial" w:cs="Arial"/>
          <w:sz w:val="24"/>
          <w:szCs w:val="24"/>
        </w:rPr>
        <w:t xml:space="preserve"> </w:t>
      </w:r>
    </w:p>
    <w:p w:rsidR="00806598" w:rsidRDefault="00806598" w:rsidP="003F4428">
      <w:pPr>
        <w:spacing w:after="0" w:line="360" w:lineRule="auto"/>
        <w:jc w:val="both"/>
        <w:rPr>
          <w:rFonts w:ascii="Arial" w:hAnsi="Arial" w:cs="Arial"/>
          <w:sz w:val="24"/>
          <w:szCs w:val="24"/>
        </w:rPr>
      </w:pPr>
    </w:p>
    <w:p w:rsidR="00B453B2" w:rsidRDefault="00BD67E3" w:rsidP="007D6656">
      <w:pPr>
        <w:spacing w:after="0" w:line="360" w:lineRule="auto"/>
        <w:jc w:val="both"/>
        <w:rPr>
          <w:rFonts w:ascii="Arial" w:eastAsia="Times New Roman" w:hAnsi="Arial" w:cs="Arial"/>
          <w:b/>
          <w:sz w:val="24"/>
          <w:szCs w:val="24"/>
          <w:lang w:eastAsia="en-AU"/>
        </w:rPr>
      </w:pPr>
      <w:r w:rsidRPr="007D6656">
        <w:rPr>
          <w:rFonts w:ascii="Arial" w:hAnsi="Arial" w:cs="Arial"/>
          <w:b/>
          <w:sz w:val="24"/>
          <w:szCs w:val="24"/>
        </w:rPr>
        <w:t xml:space="preserve"> </w:t>
      </w:r>
      <w:r w:rsidR="00B453B2" w:rsidRPr="007D6656">
        <w:rPr>
          <w:rFonts w:ascii="Arial" w:eastAsia="Times New Roman" w:hAnsi="Arial" w:cs="Arial"/>
          <w:b/>
          <w:sz w:val="24"/>
          <w:szCs w:val="24"/>
          <w:lang w:eastAsia="en-AU"/>
        </w:rPr>
        <w:t xml:space="preserve">Conclusion </w:t>
      </w:r>
    </w:p>
    <w:p w:rsidR="003A128F" w:rsidRPr="003A128F" w:rsidRDefault="003A128F" w:rsidP="007D6656">
      <w:pPr>
        <w:spacing w:after="0" w:line="360" w:lineRule="auto"/>
        <w:jc w:val="both"/>
        <w:rPr>
          <w:rFonts w:ascii="Arial" w:eastAsia="Times New Roman" w:hAnsi="Arial" w:cs="Arial"/>
          <w:sz w:val="24"/>
          <w:szCs w:val="24"/>
          <w:lang w:eastAsia="en-AU"/>
        </w:rPr>
      </w:pPr>
      <w:r>
        <w:rPr>
          <w:rFonts w:ascii="Arial" w:eastAsia="Times New Roman" w:hAnsi="Arial" w:cs="Arial"/>
          <w:sz w:val="24"/>
          <w:szCs w:val="24"/>
          <w:lang w:eastAsia="en-AU"/>
        </w:rPr>
        <w:t>All the designed part were 3D modelling and assembled together so, I can noticed it was working right or not. At this point in the project, everything looks fine in the 3D modelling. However, it is important to bring out the fact</w:t>
      </w:r>
      <w:r w:rsidR="00023F4D">
        <w:rPr>
          <w:rFonts w:ascii="Arial" w:eastAsia="Times New Roman" w:hAnsi="Arial" w:cs="Arial"/>
          <w:sz w:val="24"/>
          <w:szCs w:val="24"/>
          <w:lang w:eastAsia="en-AU"/>
        </w:rPr>
        <w:t xml:space="preserve"> that</w:t>
      </w:r>
      <w:r>
        <w:rPr>
          <w:rFonts w:ascii="Arial" w:eastAsia="Times New Roman" w:hAnsi="Arial" w:cs="Arial"/>
          <w:sz w:val="24"/>
          <w:szCs w:val="24"/>
          <w:lang w:eastAsia="en-AU"/>
        </w:rPr>
        <w:t xml:space="preserve"> the support</w:t>
      </w:r>
      <w:r w:rsidR="00023F4D">
        <w:rPr>
          <w:rFonts w:ascii="Arial" w:eastAsia="Times New Roman" w:hAnsi="Arial" w:cs="Arial"/>
          <w:sz w:val="24"/>
          <w:szCs w:val="24"/>
          <w:lang w:eastAsia="en-AU"/>
        </w:rPr>
        <w:t xml:space="preserve"> is not probably strong enough to hold </w:t>
      </w:r>
      <w:r>
        <w:rPr>
          <w:rFonts w:ascii="Arial" w:eastAsia="Times New Roman" w:hAnsi="Arial" w:cs="Arial"/>
          <w:sz w:val="24"/>
          <w:szCs w:val="24"/>
          <w:lang w:eastAsia="en-AU"/>
        </w:rPr>
        <w:t xml:space="preserve">the </w:t>
      </w:r>
      <w:r w:rsidR="00023F4D">
        <w:rPr>
          <w:rFonts w:ascii="Arial" w:eastAsia="Times New Roman" w:hAnsi="Arial" w:cs="Arial"/>
          <w:sz w:val="24"/>
          <w:szCs w:val="24"/>
          <w:lang w:eastAsia="en-AU"/>
        </w:rPr>
        <w:t xml:space="preserve">motor </w:t>
      </w:r>
      <w:r>
        <w:rPr>
          <w:rFonts w:ascii="Arial" w:eastAsia="Times New Roman" w:hAnsi="Arial" w:cs="Arial"/>
          <w:sz w:val="24"/>
          <w:szCs w:val="24"/>
          <w:lang w:eastAsia="en-AU"/>
        </w:rPr>
        <w:t>weight based in the force</w:t>
      </w:r>
      <w:r w:rsidR="00023F4D">
        <w:rPr>
          <w:rFonts w:ascii="Arial" w:eastAsia="Times New Roman" w:hAnsi="Arial" w:cs="Arial"/>
          <w:sz w:val="24"/>
          <w:szCs w:val="24"/>
          <w:lang w:eastAsia="en-AU"/>
        </w:rPr>
        <w:t xml:space="preserve"> analysis (stress), so it is recommendable to do a test in the designed support before installing in the lathe and run it. </w:t>
      </w:r>
    </w:p>
    <w:p w:rsidR="00E93FBB" w:rsidRPr="003F4428" w:rsidRDefault="00E93FBB" w:rsidP="00E93FBB">
      <w:pPr>
        <w:spacing w:after="0" w:line="360" w:lineRule="auto"/>
        <w:rPr>
          <w:rFonts w:ascii="Arial" w:eastAsia="Times New Roman" w:hAnsi="Arial" w:cs="Arial"/>
          <w:sz w:val="24"/>
          <w:szCs w:val="24"/>
          <w:lang w:eastAsia="en-AU"/>
        </w:rPr>
      </w:pPr>
    </w:p>
    <w:p w:rsidR="00B453B2" w:rsidRPr="007D6656" w:rsidRDefault="00B453B2" w:rsidP="003F4428">
      <w:pPr>
        <w:pStyle w:val="Heading1"/>
        <w:spacing w:before="0" w:line="360" w:lineRule="auto"/>
        <w:rPr>
          <w:rFonts w:ascii="Arial" w:eastAsia="Times New Roman" w:hAnsi="Arial" w:cs="Arial"/>
          <w:b/>
          <w:color w:val="auto"/>
          <w:sz w:val="24"/>
          <w:szCs w:val="24"/>
          <w:lang w:eastAsia="en-AU"/>
        </w:rPr>
      </w:pPr>
      <w:bookmarkStart w:id="3" w:name="_Toc499639081"/>
      <w:r w:rsidRPr="007D6656">
        <w:rPr>
          <w:rFonts w:ascii="Arial" w:eastAsia="Times New Roman" w:hAnsi="Arial" w:cs="Arial"/>
          <w:b/>
          <w:color w:val="auto"/>
          <w:sz w:val="24"/>
          <w:szCs w:val="24"/>
          <w:lang w:eastAsia="en-AU"/>
        </w:rPr>
        <w:t>Recommendations</w:t>
      </w:r>
      <w:bookmarkEnd w:id="3"/>
    </w:p>
    <w:p w:rsidR="003A128F" w:rsidRDefault="003A128F" w:rsidP="00E93FBB">
      <w:pPr>
        <w:spacing w:after="0" w:line="360" w:lineRule="auto"/>
        <w:rPr>
          <w:rFonts w:ascii="Arial" w:eastAsia="Times New Roman" w:hAnsi="Arial" w:cs="Arial"/>
          <w:sz w:val="24"/>
          <w:szCs w:val="24"/>
          <w:lang w:eastAsia="en-AU"/>
        </w:rPr>
      </w:pPr>
      <w:r>
        <w:rPr>
          <w:rFonts w:ascii="Arial" w:eastAsia="Times New Roman" w:hAnsi="Arial" w:cs="Arial"/>
          <w:sz w:val="24"/>
          <w:szCs w:val="24"/>
          <w:lang w:eastAsia="en-AU"/>
        </w:rPr>
        <w:t>It is recommended that the next group that will take over the project, need to check the travel distances, and the dimensions of the supports. So there is no problem in placing and installing the designed parts.</w:t>
      </w:r>
    </w:p>
    <w:p w:rsidR="003A128F" w:rsidRDefault="003A128F" w:rsidP="00E93FBB">
      <w:pPr>
        <w:spacing w:after="0" w:line="360" w:lineRule="auto"/>
        <w:rPr>
          <w:rFonts w:ascii="Arial" w:eastAsia="Times New Roman" w:hAnsi="Arial" w:cs="Arial"/>
          <w:sz w:val="24"/>
          <w:szCs w:val="24"/>
          <w:lang w:eastAsia="en-AU"/>
        </w:rPr>
      </w:pPr>
    </w:p>
    <w:p w:rsidR="003A128F" w:rsidRDefault="003A128F" w:rsidP="00E93FBB">
      <w:pPr>
        <w:spacing w:after="0" w:line="360" w:lineRule="auto"/>
        <w:rPr>
          <w:rFonts w:ascii="Arial" w:eastAsia="Times New Roman" w:hAnsi="Arial" w:cs="Arial"/>
          <w:sz w:val="24"/>
          <w:szCs w:val="24"/>
          <w:lang w:eastAsia="en-AU"/>
        </w:rPr>
      </w:pPr>
      <w:r>
        <w:rPr>
          <w:rFonts w:ascii="Arial" w:eastAsia="Times New Roman" w:hAnsi="Arial" w:cs="Arial"/>
          <w:sz w:val="24"/>
          <w:szCs w:val="24"/>
          <w:lang w:eastAsia="en-AU"/>
        </w:rPr>
        <w:t>Another recommendation is to analyse much better the stresses in the base support of the motor to double check if it is strong enough to support the weight of the motor.</w:t>
      </w:r>
    </w:p>
    <w:p w:rsidR="003A128F" w:rsidRDefault="003A128F" w:rsidP="00E93FBB">
      <w:pPr>
        <w:spacing w:after="0" w:line="360" w:lineRule="auto"/>
        <w:rPr>
          <w:rFonts w:ascii="Arial" w:eastAsia="Times New Roman" w:hAnsi="Arial" w:cs="Arial"/>
          <w:sz w:val="24"/>
          <w:szCs w:val="24"/>
          <w:lang w:eastAsia="en-AU"/>
        </w:rPr>
      </w:pPr>
    </w:p>
    <w:p w:rsidR="003A128F" w:rsidRPr="003F4428" w:rsidRDefault="003A128F" w:rsidP="00E93FBB">
      <w:pPr>
        <w:spacing w:after="0" w:line="360" w:lineRule="auto"/>
        <w:rPr>
          <w:rFonts w:ascii="Arial" w:eastAsia="Times New Roman" w:hAnsi="Arial" w:cs="Arial"/>
          <w:sz w:val="24"/>
          <w:szCs w:val="24"/>
          <w:lang w:eastAsia="en-AU"/>
        </w:rPr>
      </w:pPr>
    </w:p>
    <w:p w:rsidR="00B453B2" w:rsidRPr="007D6656" w:rsidRDefault="00B453B2" w:rsidP="003F4428">
      <w:pPr>
        <w:pStyle w:val="Heading1"/>
        <w:spacing w:before="0" w:line="360" w:lineRule="auto"/>
        <w:rPr>
          <w:rFonts w:ascii="Arial" w:eastAsia="Times New Roman" w:hAnsi="Arial" w:cs="Arial"/>
          <w:b/>
          <w:color w:val="auto"/>
          <w:sz w:val="24"/>
          <w:szCs w:val="24"/>
          <w:lang w:eastAsia="en-AU"/>
        </w:rPr>
      </w:pPr>
      <w:bookmarkStart w:id="4" w:name="_Toc499639082"/>
      <w:r w:rsidRPr="007D6656">
        <w:rPr>
          <w:rFonts w:ascii="Arial" w:eastAsia="Times New Roman" w:hAnsi="Arial" w:cs="Arial"/>
          <w:b/>
          <w:color w:val="auto"/>
          <w:sz w:val="24"/>
          <w:szCs w:val="24"/>
          <w:lang w:eastAsia="en-AU"/>
        </w:rPr>
        <w:t>References</w:t>
      </w:r>
      <w:bookmarkEnd w:id="4"/>
      <w:r w:rsidRPr="007D6656">
        <w:rPr>
          <w:rFonts w:ascii="Arial" w:eastAsia="Times New Roman" w:hAnsi="Arial" w:cs="Arial"/>
          <w:b/>
          <w:color w:val="auto"/>
          <w:sz w:val="24"/>
          <w:szCs w:val="24"/>
          <w:lang w:eastAsia="en-AU"/>
        </w:rPr>
        <w:t xml:space="preserve"> </w:t>
      </w:r>
    </w:p>
    <w:p w:rsidR="00E93FBB" w:rsidRPr="00806598" w:rsidRDefault="00C41E7F" w:rsidP="00C41E7F">
      <w:pPr>
        <w:pStyle w:val="ListParagraph"/>
        <w:numPr>
          <w:ilvl w:val="0"/>
          <w:numId w:val="13"/>
        </w:numPr>
        <w:spacing w:line="360" w:lineRule="auto"/>
        <w:rPr>
          <w:rFonts w:ascii="Arial" w:eastAsia="Times New Roman" w:hAnsi="Arial" w:cs="Arial"/>
          <w:b/>
          <w:lang w:eastAsia="en-AU"/>
        </w:rPr>
      </w:pPr>
      <w:r w:rsidRPr="00C41E7F">
        <w:rPr>
          <w:rFonts w:ascii="Arial" w:eastAsia="Times New Roman" w:hAnsi="Arial" w:cs="Arial"/>
          <w:lang w:eastAsia="en-AU"/>
        </w:rPr>
        <w:t>TSK</w:t>
      </w:r>
    </w:p>
    <w:p w:rsidR="00806598" w:rsidRPr="00C41E7F" w:rsidRDefault="00806598" w:rsidP="00C41E7F">
      <w:pPr>
        <w:pStyle w:val="ListParagraph"/>
        <w:numPr>
          <w:ilvl w:val="0"/>
          <w:numId w:val="13"/>
        </w:numPr>
        <w:spacing w:line="360" w:lineRule="auto"/>
        <w:rPr>
          <w:rFonts w:ascii="Arial" w:eastAsia="Times New Roman" w:hAnsi="Arial" w:cs="Arial"/>
          <w:b/>
          <w:lang w:eastAsia="en-AU"/>
        </w:rPr>
      </w:pPr>
      <w:r>
        <w:rPr>
          <w:rFonts w:ascii="Arial" w:eastAsia="Times New Roman" w:hAnsi="Arial" w:cs="Arial"/>
          <w:lang w:eastAsia="en-AU"/>
        </w:rPr>
        <w:t xml:space="preserve">Ocean controls. </w:t>
      </w:r>
    </w:p>
    <w:p w:rsidR="00E93FBB" w:rsidRDefault="00E93FBB"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7D6656" w:rsidRDefault="007D6656" w:rsidP="00E93FBB">
      <w:pPr>
        <w:spacing w:after="0" w:line="360" w:lineRule="auto"/>
        <w:rPr>
          <w:rFonts w:ascii="Arial" w:eastAsia="Times New Roman" w:hAnsi="Arial" w:cs="Arial"/>
          <w:sz w:val="24"/>
          <w:szCs w:val="24"/>
          <w:lang w:eastAsia="en-AU"/>
        </w:rPr>
      </w:pPr>
    </w:p>
    <w:p w:rsidR="00E93FBB" w:rsidRPr="00E93FBB" w:rsidRDefault="00B453B2" w:rsidP="00E93FBB">
      <w:pPr>
        <w:pStyle w:val="Heading1"/>
        <w:spacing w:before="0" w:line="360" w:lineRule="auto"/>
        <w:rPr>
          <w:rFonts w:ascii="Arial" w:eastAsia="Times New Roman" w:hAnsi="Arial" w:cs="Arial"/>
          <w:b/>
          <w:color w:val="auto"/>
          <w:sz w:val="24"/>
          <w:szCs w:val="24"/>
          <w:lang w:eastAsia="en-AU"/>
        </w:rPr>
      </w:pPr>
      <w:bookmarkStart w:id="5" w:name="_Toc499639084"/>
      <w:r w:rsidRPr="00E93FBB">
        <w:rPr>
          <w:rFonts w:ascii="Arial" w:eastAsia="Times New Roman" w:hAnsi="Arial" w:cs="Arial"/>
          <w:b/>
          <w:color w:val="auto"/>
          <w:sz w:val="24"/>
          <w:szCs w:val="24"/>
          <w:lang w:eastAsia="en-AU"/>
        </w:rPr>
        <w:t>Appendix</w:t>
      </w:r>
      <w:bookmarkEnd w:id="5"/>
    </w:p>
    <w:p w:rsidR="00E93FBB" w:rsidRPr="00E93FBB" w:rsidRDefault="00E93FBB" w:rsidP="00E93FBB">
      <w:pPr>
        <w:rPr>
          <w:rFonts w:ascii="Arial" w:eastAsia="Times New Roman" w:hAnsi="Arial" w:cs="Arial"/>
          <w:b/>
          <w:sz w:val="24"/>
          <w:szCs w:val="24"/>
          <w:lang w:eastAsia="en-AU"/>
        </w:rPr>
      </w:pPr>
      <w:r w:rsidRPr="00E93FBB">
        <w:rPr>
          <w:rFonts w:ascii="Arial" w:eastAsia="Times New Roman" w:hAnsi="Arial" w:cs="Arial"/>
          <w:b/>
          <w:sz w:val="24"/>
          <w:szCs w:val="24"/>
          <w:lang w:eastAsia="en-AU"/>
        </w:rPr>
        <w:t>Appendix 1. GANTT CHART</w:t>
      </w:r>
    </w:p>
    <w:p w:rsidR="00E93FBB" w:rsidRPr="003F4428" w:rsidRDefault="00E93FBB" w:rsidP="00E93FBB">
      <w:pPr>
        <w:spacing w:after="0" w:line="360" w:lineRule="auto"/>
        <w:jc w:val="both"/>
        <w:rPr>
          <w:rFonts w:ascii="Arial" w:hAnsi="Arial" w:cs="Arial"/>
          <w:b/>
          <w:sz w:val="24"/>
          <w:szCs w:val="24"/>
        </w:rPr>
      </w:pPr>
    </w:p>
    <w:p w:rsidR="00E93FBB" w:rsidRPr="003F4428" w:rsidRDefault="00E93FBB" w:rsidP="00E93FBB">
      <w:pPr>
        <w:spacing w:after="0" w:line="360" w:lineRule="auto"/>
        <w:jc w:val="center"/>
        <w:rPr>
          <w:rFonts w:ascii="Arial" w:hAnsi="Arial" w:cs="Arial"/>
          <w:b/>
          <w:sz w:val="24"/>
          <w:szCs w:val="24"/>
        </w:rPr>
      </w:pPr>
      <w:r w:rsidRPr="003F4428">
        <w:rPr>
          <w:rFonts w:ascii="Arial" w:hAnsi="Arial" w:cs="Arial"/>
          <w:noProof/>
          <w:sz w:val="24"/>
          <w:szCs w:val="24"/>
          <w:lang w:eastAsia="en-AU"/>
        </w:rPr>
        <w:lastRenderedPageBreak/>
        <w:drawing>
          <wp:inline distT="0" distB="0" distL="0" distR="0" wp14:anchorId="24BA696D" wp14:editId="1E6B4202">
            <wp:extent cx="7450487" cy="3645706"/>
            <wp:effectExtent l="0" t="254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4278" t="12854" r="602" b="36456"/>
                    <a:stretch/>
                  </pic:blipFill>
                  <pic:spPr bwMode="auto">
                    <a:xfrm rot="16200000">
                      <a:off x="0" y="0"/>
                      <a:ext cx="7458731" cy="3649740"/>
                    </a:xfrm>
                    <a:prstGeom prst="rect">
                      <a:avLst/>
                    </a:prstGeom>
                    <a:ln>
                      <a:noFill/>
                    </a:ln>
                    <a:extLst>
                      <a:ext uri="{53640926-AAD7-44D8-BBD7-CCE9431645EC}">
                        <a14:shadowObscured xmlns:a14="http://schemas.microsoft.com/office/drawing/2010/main"/>
                      </a:ext>
                    </a:extLst>
                  </pic:spPr>
                </pic:pic>
              </a:graphicData>
            </a:graphic>
          </wp:inline>
        </w:drawing>
      </w:r>
    </w:p>
    <w:p w:rsidR="00E93FBB" w:rsidRPr="003F4428" w:rsidRDefault="00E93FBB" w:rsidP="00E93FBB">
      <w:pPr>
        <w:tabs>
          <w:tab w:val="left" w:pos="2295"/>
        </w:tabs>
        <w:spacing w:after="0" w:line="360" w:lineRule="auto"/>
        <w:rPr>
          <w:rFonts w:ascii="Arial" w:hAnsi="Arial" w:cs="Arial"/>
          <w:sz w:val="24"/>
          <w:szCs w:val="24"/>
        </w:rPr>
      </w:pPr>
      <w:r w:rsidRPr="003F4428">
        <w:rPr>
          <w:rFonts w:ascii="Arial" w:hAnsi="Arial" w:cs="Arial"/>
          <w:sz w:val="24"/>
          <w:szCs w:val="24"/>
        </w:rPr>
        <w:tab/>
      </w:r>
    </w:p>
    <w:p w:rsidR="00E93FBB" w:rsidRDefault="00E93FBB" w:rsidP="00E93FBB">
      <w:pPr>
        <w:spacing w:line="360" w:lineRule="auto"/>
        <w:jc w:val="both"/>
        <w:rPr>
          <w:rFonts w:ascii="Arial" w:hAnsi="Arial" w:cs="Arial"/>
        </w:rPr>
      </w:pPr>
    </w:p>
    <w:p w:rsidR="009E6724" w:rsidRDefault="009E6724" w:rsidP="00E93FBB">
      <w:pPr>
        <w:spacing w:line="360" w:lineRule="auto"/>
        <w:jc w:val="both"/>
        <w:rPr>
          <w:rFonts w:ascii="Arial" w:hAnsi="Arial" w:cs="Arial"/>
        </w:rPr>
        <w:sectPr w:rsidR="009E6724" w:rsidSect="00B453B2">
          <w:pgSz w:w="11906" w:h="16838"/>
          <w:pgMar w:top="1440" w:right="1440" w:bottom="1440" w:left="1440" w:header="708" w:footer="708" w:gutter="0"/>
          <w:pgNumType w:start="0"/>
          <w:cols w:space="708"/>
          <w:titlePg/>
          <w:docGrid w:linePitch="360"/>
        </w:sectPr>
      </w:pPr>
    </w:p>
    <w:p w:rsidR="0010277C" w:rsidRPr="009E6724" w:rsidRDefault="0010277C" w:rsidP="00E93FBB">
      <w:pPr>
        <w:rPr>
          <w:rFonts w:ascii="Arial" w:hAnsi="Arial" w:cs="Arial"/>
          <w:b/>
          <w:sz w:val="24"/>
          <w:szCs w:val="24"/>
          <w:lang w:eastAsia="en-AU"/>
        </w:rPr>
      </w:pPr>
      <w:r w:rsidRPr="009E6724">
        <w:rPr>
          <w:rFonts w:ascii="Arial" w:hAnsi="Arial" w:cs="Arial"/>
          <w:b/>
          <w:sz w:val="24"/>
          <w:szCs w:val="24"/>
          <w:lang w:eastAsia="en-AU"/>
        </w:rPr>
        <w:lastRenderedPageBreak/>
        <w:t>Appendix 2</w:t>
      </w:r>
    </w:p>
    <w:tbl>
      <w:tblPr>
        <w:tblW w:w="5000" w:type="pct"/>
        <w:tblLayout w:type="fixed"/>
        <w:tblLook w:val="04A0" w:firstRow="1" w:lastRow="0" w:firstColumn="1" w:lastColumn="0" w:noHBand="0" w:noVBand="1"/>
      </w:tblPr>
      <w:tblGrid>
        <w:gridCol w:w="1955"/>
        <w:gridCol w:w="1300"/>
        <w:gridCol w:w="993"/>
        <w:gridCol w:w="709"/>
        <w:gridCol w:w="1624"/>
        <w:gridCol w:w="2346"/>
        <w:gridCol w:w="789"/>
        <w:gridCol w:w="2187"/>
        <w:gridCol w:w="2045"/>
      </w:tblGrid>
      <w:tr w:rsidR="0010277C" w:rsidRPr="002F7BFF" w:rsidTr="00756559">
        <w:trPr>
          <w:trHeight w:val="630"/>
        </w:trPr>
        <w:tc>
          <w:tcPr>
            <w:tcW w:w="701" w:type="pct"/>
            <w:vMerge w:val="restart"/>
            <w:tcBorders>
              <w:top w:val="single" w:sz="4" w:space="0" w:color="auto"/>
              <w:left w:val="single" w:sz="4" w:space="0" w:color="auto"/>
              <w:bottom w:val="single" w:sz="4" w:space="0" w:color="000000"/>
              <w:right w:val="single" w:sz="4" w:space="0" w:color="auto"/>
            </w:tcBorders>
            <w:shd w:val="clear" w:color="000000" w:fill="CCCCCC"/>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Identify Hazards and subsequent Risks</w:t>
            </w:r>
          </w:p>
        </w:tc>
        <w:tc>
          <w:tcPr>
            <w:tcW w:w="1076" w:type="pct"/>
            <w:gridSpan w:val="3"/>
            <w:vMerge w:val="restart"/>
            <w:tcBorders>
              <w:top w:val="single" w:sz="4" w:space="0" w:color="auto"/>
              <w:left w:val="single" w:sz="4" w:space="0" w:color="auto"/>
              <w:bottom w:val="single" w:sz="4" w:space="0" w:color="000000"/>
              <w:right w:val="single" w:sz="4" w:space="0" w:color="000000"/>
            </w:tcBorders>
            <w:shd w:val="clear" w:color="000000" w:fill="D0CECE"/>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Analyse Risks &amp; Evaluate Risks</w:t>
            </w:r>
          </w:p>
        </w:tc>
        <w:tc>
          <w:tcPr>
            <w:tcW w:w="1706" w:type="pct"/>
            <w:gridSpan w:val="3"/>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 xml:space="preserve">  Identify and evaluate existing risk controls</w:t>
            </w:r>
          </w:p>
        </w:tc>
        <w:tc>
          <w:tcPr>
            <w:tcW w:w="784" w:type="pct"/>
            <w:vMerge w:val="restart"/>
            <w:tcBorders>
              <w:top w:val="single" w:sz="4" w:space="0" w:color="auto"/>
              <w:left w:val="single" w:sz="4" w:space="0" w:color="auto"/>
              <w:bottom w:val="single" w:sz="4" w:space="0" w:color="000000"/>
              <w:right w:val="single" w:sz="4" w:space="0" w:color="auto"/>
            </w:tcBorders>
            <w:shd w:val="clear" w:color="000000" w:fill="CCCCCC"/>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Further Risk Treatments</w:t>
            </w:r>
          </w:p>
        </w:tc>
        <w:tc>
          <w:tcPr>
            <w:tcW w:w="73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Standards</w:t>
            </w:r>
          </w:p>
        </w:tc>
      </w:tr>
      <w:tr w:rsidR="0010277C" w:rsidRPr="002F7BFF" w:rsidTr="00756559">
        <w:trPr>
          <w:trHeight w:val="450"/>
        </w:trPr>
        <w:tc>
          <w:tcPr>
            <w:tcW w:w="701" w:type="pct"/>
            <w:vMerge/>
            <w:tcBorders>
              <w:top w:val="single" w:sz="4" w:space="0" w:color="auto"/>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1076" w:type="pct"/>
            <w:gridSpan w:val="3"/>
            <w:vMerge/>
            <w:tcBorders>
              <w:top w:val="single" w:sz="4" w:space="0" w:color="auto"/>
              <w:left w:val="single" w:sz="4" w:space="0" w:color="auto"/>
              <w:bottom w:val="single" w:sz="4" w:space="0" w:color="000000"/>
              <w:right w:val="single" w:sz="4" w:space="0" w:color="000000"/>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1706" w:type="pct"/>
            <w:gridSpan w:val="3"/>
            <w:vMerge/>
            <w:tcBorders>
              <w:top w:val="single" w:sz="4" w:space="0" w:color="auto"/>
              <w:left w:val="single" w:sz="4" w:space="0" w:color="auto"/>
              <w:bottom w:val="single" w:sz="4" w:space="0" w:color="000000"/>
              <w:right w:val="single" w:sz="4" w:space="0" w:color="000000"/>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784" w:type="pct"/>
            <w:vMerge/>
            <w:tcBorders>
              <w:top w:val="single" w:sz="4" w:space="0" w:color="auto"/>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733" w:type="pct"/>
            <w:vMerge/>
            <w:tcBorders>
              <w:top w:val="single" w:sz="4" w:space="0" w:color="auto"/>
              <w:left w:val="single" w:sz="4" w:space="0" w:color="auto"/>
              <w:bottom w:val="single" w:sz="4" w:space="0" w:color="auto"/>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r>
      <w:tr w:rsidR="0010277C" w:rsidRPr="002F7BFF" w:rsidTr="00756559">
        <w:trPr>
          <w:trHeight w:val="630"/>
        </w:trPr>
        <w:tc>
          <w:tcPr>
            <w:tcW w:w="701"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 xml:space="preserve"> Hazards/Issues/Risks</w:t>
            </w:r>
          </w:p>
        </w:tc>
        <w:tc>
          <w:tcPr>
            <w:tcW w:w="466"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Consequence</w:t>
            </w:r>
          </w:p>
        </w:tc>
        <w:tc>
          <w:tcPr>
            <w:tcW w:w="356"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Likelihood</w:t>
            </w:r>
          </w:p>
        </w:tc>
        <w:tc>
          <w:tcPr>
            <w:tcW w:w="254"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Risk level</w:t>
            </w:r>
          </w:p>
        </w:tc>
        <w:tc>
          <w:tcPr>
            <w:tcW w:w="582"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 xml:space="preserve"> What we are doing now to manage this risk</w:t>
            </w:r>
            <w:r w:rsidRPr="002F7BFF">
              <w:rPr>
                <w:rFonts w:eastAsia="Times New Roman"/>
                <w:color w:val="000000"/>
                <w:sz w:val="18"/>
                <w:szCs w:val="18"/>
                <w:lang w:eastAsia="en-AU"/>
              </w:rPr>
              <w:t>.</w:t>
            </w:r>
          </w:p>
        </w:tc>
        <w:tc>
          <w:tcPr>
            <w:tcW w:w="841"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Effectiveness of our strategies</w:t>
            </w:r>
          </w:p>
        </w:tc>
        <w:tc>
          <w:tcPr>
            <w:tcW w:w="283" w:type="pct"/>
            <w:vMerge w:val="restart"/>
            <w:tcBorders>
              <w:top w:val="nil"/>
              <w:left w:val="single" w:sz="4" w:space="0" w:color="auto"/>
              <w:bottom w:val="single" w:sz="4" w:space="0" w:color="000000"/>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New risk level</w:t>
            </w:r>
          </w:p>
        </w:tc>
        <w:tc>
          <w:tcPr>
            <w:tcW w:w="784" w:type="pct"/>
            <w:tcBorders>
              <w:top w:val="nil"/>
              <w:left w:val="nil"/>
              <w:bottom w:val="nil"/>
              <w:right w:val="single" w:sz="4" w:space="0" w:color="auto"/>
            </w:tcBorders>
            <w:shd w:val="clear" w:color="auto" w:fill="auto"/>
            <w:vAlign w:val="bottom"/>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Further action needed</w:t>
            </w:r>
          </w:p>
        </w:tc>
        <w:tc>
          <w:tcPr>
            <w:tcW w:w="733" w:type="pct"/>
            <w:vMerge/>
            <w:tcBorders>
              <w:top w:val="single" w:sz="4" w:space="0" w:color="auto"/>
              <w:left w:val="single" w:sz="4" w:space="0" w:color="auto"/>
              <w:bottom w:val="single" w:sz="4" w:space="0" w:color="auto"/>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r>
      <w:tr w:rsidR="0010277C" w:rsidRPr="002F7BFF" w:rsidTr="00756559">
        <w:trPr>
          <w:trHeight w:val="630"/>
        </w:trPr>
        <w:tc>
          <w:tcPr>
            <w:tcW w:w="701"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466"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356"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254"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582"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841"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283" w:type="pct"/>
            <w:vMerge/>
            <w:tcBorders>
              <w:top w:val="nil"/>
              <w:left w:val="single" w:sz="4" w:space="0" w:color="auto"/>
              <w:bottom w:val="single" w:sz="4" w:space="0" w:color="000000"/>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c>
          <w:tcPr>
            <w:tcW w:w="784" w:type="pct"/>
            <w:tcBorders>
              <w:top w:val="nil"/>
              <w:left w:val="nil"/>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Opportunities for improvement</w:t>
            </w:r>
          </w:p>
        </w:tc>
        <w:tc>
          <w:tcPr>
            <w:tcW w:w="733" w:type="pct"/>
            <w:vMerge/>
            <w:tcBorders>
              <w:top w:val="single" w:sz="4" w:space="0" w:color="auto"/>
              <w:left w:val="single" w:sz="4" w:space="0" w:color="auto"/>
              <w:bottom w:val="single" w:sz="4" w:space="0" w:color="auto"/>
              <w:right w:val="single" w:sz="4" w:space="0" w:color="auto"/>
            </w:tcBorders>
            <w:vAlign w:val="center"/>
            <w:hideMark/>
          </w:tcPr>
          <w:p w:rsidR="0010277C" w:rsidRPr="002F7BFF" w:rsidRDefault="0010277C" w:rsidP="00756559">
            <w:pPr>
              <w:spacing w:after="0" w:line="240" w:lineRule="auto"/>
              <w:rPr>
                <w:rFonts w:eastAsia="Times New Roman"/>
                <w:b/>
                <w:bCs/>
                <w:color w:val="000000"/>
                <w:sz w:val="18"/>
                <w:szCs w:val="18"/>
                <w:lang w:eastAsia="en-AU"/>
              </w:rPr>
            </w:pPr>
          </w:p>
        </w:tc>
      </w:tr>
      <w:tr w:rsidR="0010277C" w:rsidRPr="002F7BFF" w:rsidTr="00756559">
        <w:trPr>
          <w:trHeight w:val="315"/>
        </w:trPr>
        <w:tc>
          <w:tcPr>
            <w:tcW w:w="4267" w:type="pct"/>
            <w:gridSpan w:val="8"/>
            <w:tcBorders>
              <w:top w:val="single" w:sz="4" w:space="0" w:color="auto"/>
              <w:left w:val="single" w:sz="4" w:space="0" w:color="auto"/>
              <w:bottom w:val="single" w:sz="4" w:space="0" w:color="auto"/>
              <w:right w:val="single" w:sz="4" w:space="0" w:color="000000"/>
            </w:tcBorders>
            <w:shd w:val="clear" w:color="000000" w:fill="8EA9DB"/>
            <w:vAlign w:val="center"/>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MECHANICAL</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w:t>
            </w:r>
          </w:p>
        </w:tc>
      </w:tr>
      <w:tr w:rsidR="0010277C" w:rsidRPr="002F7BFF" w:rsidTr="00756559">
        <w:trPr>
          <w:trHeight w:val="9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Flying objects such as the chuck key left in chuck</w:t>
            </w:r>
          </w:p>
        </w:tc>
        <w:tc>
          <w:tcPr>
            <w:tcW w:w="466"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Barrier between the workpiece and operator (Protective cover)</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Reduces the risk of flying object</w:t>
            </w:r>
          </w:p>
        </w:tc>
        <w:tc>
          <w:tcPr>
            <w:tcW w:w="28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Voice control</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4.6.1(a) , 6.1.3</w:t>
            </w:r>
            <w:r w:rsidRPr="002F7BFF">
              <w:rPr>
                <w:rFonts w:eastAsia="Times New Roman"/>
                <w:color w:val="000000"/>
                <w:sz w:val="18"/>
                <w:szCs w:val="18"/>
                <w:lang w:eastAsia="en-AU"/>
              </w:rPr>
              <w:br/>
              <w:t>AS4024.1-1996 (15.3.2.4)</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Cutting tool injury when cleaning,</w:t>
            </w:r>
            <w:r w:rsidRPr="002F7BFF">
              <w:rPr>
                <w:rFonts w:eastAsia="Times New Roman"/>
                <w:color w:val="000000"/>
                <w:sz w:val="18"/>
                <w:szCs w:val="18"/>
                <w:lang w:eastAsia="en-AU"/>
              </w:rPr>
              <w:br/>
              <w:t xml:space="preserve"> filing or polishing (machine off)</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Risk sign. Authorization </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Let people be aware of possible</w:t>
            </w:r>
            <w:r w:rsidRPr="002F7BFF">
              <w:rPr>
                <w:rFonts w:eastAsia="Times New Roman"/>
                <w:color w:val="000000"/>
                <w:sz w:val="18"/>
                <w:szCs w:val="18"/>
                <w:lang w:eastAsia="en-AU"/>
              </w:rPr>
              <w:br/>
              <w:t xml:space="preserve"> risk</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Training</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AS 4024.1601-2006 6.3.5, .4.2. 10.2 </w:t>
            </w:r>
          </w:p>
        </w:tc>
      </w:tr>
      <w:tr w:rsidR="0010277C" w:rsidRPr="002F7BFF" w:rsidTr="00756559">
        <w:trPr>
          <w:trHeight w:val="945"/>
        </w:trPr>
        <w:tc>
          <w:tcPr>
            <w:tcW w:w="701" w:type="pct"/>
            <w:tcBorders>
              <w:top w:val="nil"/>
              <w:left w:val="single" w:sz="4" w:space="0" w:color="auto"/>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Metal chips and swarf coming loose</w:t>
            </w:r>
          </w:p>
        </w:tc>
        <w:tc>
          <w:tcPr>
            <w:tcW w:w="466"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w:t>
            </w:r>
          </w:p>
        </w:tc>
        <w:tc>
          <w:tcPr>
            <w:tcW w:w="254"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X</w:t>
            </w:r>
          </w:p>
        </w:tc>
        <w:tc>
          <w:tcPr>
            <w:tcW w:w="582"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Barrier between the workpiece and operator (Protective cover) and the usage of PPE</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Reduces the possibility of chips flying out of the machine</w:t>
            </w:r>
          </w:p>
        </w:tc>
        <w:tc>
          <w:tcPr>
            <w:tcW w:w="28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Voice control </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4.6.1(a)</w:t>
            </w:r>
          </w:p>
        </w:tc>
      </w:tr>
      <w:tr w:rsidR="0010277C" w:rsidRPr="002F7BFF" w:rsidTr="00756559">
        <w:trPr>
          <w:trHeight w:val="63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Rotating machine parts- entanglement</w:t>
            </w:r>
          </w:p>
        </w:tc>
        <w:tc>
          <w:tcPr>
            <w:tcW w:w="466"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bookmarkStart w:id="6" w:name="RANGE!B9"/>
            <w:r w:rsidRPr="002F7BFF">
              <w:rPr>
                <w:rFonts w:eastAsia="Times New Roman"/>
                <w:color w:val="000000"/>
                <w:sz w:val="18"/>
                <w:szCs w:val="18"/>
                <w:lang w:eastAsia="en-AU"/>
              </w:rPr>
              <w:t>5</w:t>
            </w:r>
            <w:bookmarkEnd w:id="6"/>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nil"/>
              <w:right w:val="nil"/>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Machine stops when door is open</w:t>
            </w:r>
            <w:r w:rsidRPr="002F7BFF">
              <w:rPr>
                <w:rFonts w:eastAsia="Times New Roman"/>
                <w:color w:val="000000"/>
                <w:sz w:val="18"/>
                <w:szCs w:val="18"/>
                <w:lang w:eastAsia="en-AU"/>
              </w:rPr>
              <w:br/>
              <w:t>(Mechanical sensor)</w:t>
            </w:r>
          </w:p>
        </w:tc>
        <w:tc>
          <w:tcPr>
            <w:tcW w:w="84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Prevent people from getting caught </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Preventive action</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4.6.1(a)</w:t>
            </w:r>
            <w:r w:rsidRPr="002F7BFF">
              <w:rPr>
                <w:rFonts w:eastAsia="Times New Roman"/>
                <w:color w:val="000000"/>
                <w:sz w:val="18"/>
                <w:szCs w:val="18"/>
                <w:lang w:eastAsia="en-AU"/>
              </w:rPr>
              <w:br/>
              <w:t>AS 4024.1-1996 (15.3.2.3)</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 xml:space="preserve">Closing movements of parts under </w:t>
            </w:r>
            <w:r w:rsidRPr="002F7BFF">
              <w:rPr>
                <w:rFonts w:eastAsia="Times New Roman"/>
                <w:color w:val="000000"/>
                <w:sz w:val="18"/>
                <w:szCs w:val="18"/>
                <w:lang w:eastAsia="en-AU"/>
              </w:rPr>
              <w:br/>
              <w:t>power can result finger trapping</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C</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X</w:t>
            </w:r>
          </w:p>
        </w:tc>
        <w:tc>
          <w:tcPr>
            <w:tcW w:w="582" w:type="pct"/>
            <w:tcBorders>
              <w:top w:val="single" w:sz="4" w:space="0" w:color="auto"/>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Machine stops when door is open</w:t>
            </w:r>
            <w:r w:rsidRPr="002F7BFF">
              <w:rPr>
                <w:rFonts w:eastAsia="Times New Roman"/>
                <w:color w:val="000000"/>
                <w:sz w:val="18"/>
                <w:szCs w:val="18"/>
                <w:lang w:eastAsia="en-AU"/>
              </w:rPr>
              <w:br/>
              <w:t>(Mechanical sensor)</w:t>
            </w:r>
          </w:p>
        </w:tc>
        <w:tc>
          <w:tcPr>
            <w:tcW w:w="841"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Prevent people from getting caught </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4.6.1(a)</w:t>
            </w:r>
            <w:r w:rsidRPr="002F7BFF">
              <w:rPr>
                <w:rFonts w:eastAsia="Times New Roman"/>
                <w:color w:val="000000"/>
                <w:sz w:val="18"/>
                <w:szCs w:val="18"/>
                <w:lang w:eastAsia="en-AU"/>
              </w:rPr>
              <w:br/>
              <w:t>AS 4024.1801-2006</w:t>
            </w:r>
          </w:p>
        </w:tc>
      </w:tr>
      <w:tr w:rsidR="0010277C" w:rsidRPr="002F7BFF" w:rsidTr="00756559">
        <w:trPr>
          <w:trHeight w:val="3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Work pieces can very hot</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2</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Monitoring coolant flow</w:t>
            </w:r>
          </w:p>
        </w:tc>
        <w:tc>
          <w:tcPr>
            <w:tcW w:w="841"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Assure coolant is running at all time</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lastRenderedPageBreak/>
              <w:t>Contact with cutting fluids, oil and</w:t>
            </w:r>
            <w:r w:rsidRPr="002F7BFF">
              <w:rPr>
                <w:rFonts w:eastAsia="Times New Roman"/>
                <w:color w:val="000000"/>
                <w:sz w:val="18"/>
                <w:szCs w:val="18"/>
                <w:lang w:eastAsia="en-AU"/>
              </w:rPr>
              <w:br/>
              <w:t>grease can irritate skin</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B</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PPE</w:t>
            </w:r>
          </w:p>
        </w:tc>
        <w:tc>
          <w:tcPr>
            <w:tcW w:w="841"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Prevent skin from contacting fluids</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6.1.4</w:t>
            </w:r>
            <w:r w:rsidRPr="002F7BFF">
              <w:rPr>
                <w:rFonts w:eastAsia="Times New Roman"/>
                <w:color w:val="000000"/>
                <w:sz w:val="18"/>
                <w:szCs w:val="18"/>
                <w:lang w:eastAsia="en-AU"/>
              </w:rPr>
              <w:br/>
              <w:t>AS 4024.1-1996 (15.4)</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vAlign w:val="bottom"/>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 xml:space="preserve">Swarf can jam the machine or be </w:t>
            </w:r>
            <w:r w:rsidRPr="002F7BFF">
              <w:rPr>
                <w:rFonts w:eastAsia="Times New Roman"/>
                <w:color w:val="000000"/>
                <w:sz w:val="18"/>
                <w:szCs w:val="18"/>
                <w:lang w:eastAsia="en-AU"/>
              </w:rPr>
              <w:br/>
              <w:t xml:space="preserve">ejected if allowed </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1</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Power protection </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Neither motor nor swarf jam have contact</w:t>
            </w:r>
            <w:r>
              <w:rPr>
                <w:rFonts w:eastAsia="Times New Roman"/>
                <w:color w:val="000000"/>
                <w:sz w:val="18"/>
                <w:szCs w:val="18"/>
                <w:lang w:eastAsia="en-AU"/>
              </w:rPr>
              <w:t xml:space="preserve"> </w:t>
            </w:r>
            <w:r w:rsidRPr="002F7BFF">
              <w:rPr>
                <w:rFonts w:eastAsia="Times New Roman"/>
                <w:color w:val="000000"/>
                <w:sz w:val="18"/>
                <w:szCs w:val="18"/>
                <w:lang w:eastAsia="en-AU"/>
              </w:rPr>
              <w:t xml:space="preserve">with the operator </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w:t>
            </w:r>
          </w:p>
        </w:tc>
      </w:tr>
      <w:tr w:rsidR="0010277C" w:rsidRPr="002F7BFF" w:rsidTr="00756559">
        <w:trPr>
          <w:trHeight w:val="630"/>
        </w:trPr>
        <w:tc>
          <w:tcPr>
            <w:tcW w:w="701" w:type="pct"/>
            <w:tcBorders>
              <w:top w:val="nil"/>
              <w:left w:val="single" w:sz="4" w:space="0" w:color="auto"/>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Eye injury</w:t>
            </w:r>
          </w:p>
        </w:tc>
        <w:tc>
          <w:tcPr>
            <w:tcW w:w="466" w:type="pct"/>
            <w:tcBorders>
              <w:top w:val="nil"/>
              <w:left w:val="nil"/>
              <w:bottom w:val="single" w:sz="4" w:space="0" w:color="auto"/>
              <w:right w:val="single" w:sz="4" w:space="0" w:color="auto"/>
            </w:tcBorders>
            <w:shd w:val="clear" w:color="auto" w:fill="auto"/>
            <w:noWrap/>
            <w:vAlign w:val="bottom"/>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bottom"/>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bottom"/>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Barrier between the workpiece and operator (Protective cover)</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Reduces the risk of flying object</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 4024.1601-2006 4.6.1(a)</w:t>
            </w:r>
          </w:p>
        </w:tc>
      </w:tr>
      <w:tr w:rsidR="0010277C" w:rsidRPr="002F7BFF" w:rsidTr="00756559">
        <w:trPr>
          <w:trHeight w:val="300"/>
        </w:trPr>
        <w:tc>
          <w:tcPr>
            <w:tcW w:w="4267" w:type="pct"/>
            <w:gridSpan w:val="8"/>
            <w:tcBorders>
              <w:top w:val="single" w:sz="4" w:space="0" w:color="auto"/>
              <w:left w:val="single" w:sz="4" w:space="0" w:color="auto"/>
              <w:bottom w:val="single" w:sz="4" w:space="0" w:color="auto"/>
              <w:right w:val="single" w:sz="4" w:space="0" w:color="000000"/>
            </w:tcBorders>
            <w:shd w:val="clear" w:color="000000" w:fill="8EA9DB"/>
            <w:noWrap/>
            <w:vAlign w:val="bottom"/>
            <w:hideMark/>
          </w:tcPr>
          <w:p w:rsidR="0010277C" w:rsidRPr="002F7BFF" w:rsidRDefault="0010277C" w:rsidP="00756559">
            <w:pPr>
              <w:spacing w:after="0" w:line="240" w:lineRule="auto"/>
              <w:jc w:val="center"/>
              <w:rPr>
                <w:rFonts w:eastAsia="Times New Roman"/>
                <w:b/>
                <w:bCs/>
                <w:color w:val="000000"/>
                <w:sz w:val="18"/>
                <w:szCs w:val="18"/>
                <w:lang w:eastAsia="en-AU"/>
              </w:rPr>
            </w:pPr>
            <w:r w:rsidRPr="002F7BFF">
              <w:rPr>
                <w:rFonts w:eastAsia="Times New Roman"/>
                <w:b/>
                <w:bCs/>
                <w:color w:val="000000"/>
                <w:sz w:val="18"/>
                <w:szCs w:val="18"/>
                <w:lang w:eastAsia="en-AU"/>
              </w:rPr>
              <w:t>ELECTRICAL</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Electrocution</w:t>
            </w:r>
          </w:p>
        </w:tc>
        <w:tc>
          <w:tcPr>
            <w:tcW w:w="466"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5</w:t>
            </w:r>
          </w:p>
        </w:tc>
        <w:tc>
          <w:tcPr>
            <w:tcW w:w="356"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000000" w:fill="FFFFFF"/>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Check all cables before turning on lathe</w:t>
            </w:r>
          </w:p>
        </w:tc>
        <w:tc>
          <w:tcPr>
            <w:tcW w:w="841" w:type="pct"/>
            <w:tcBorders>
              <w:top w:val="nil"/>
              <w:left w:val="nil"/>
              <w:bottom w:val="single" w:sz="4" w:space="0" w:color="auto"/>
              <w:right w:val="single" w:sz="4" w:space="0" w:color="auto"/>
            </w:tcBorders>
            <w:shd w:val="clear" w:color="000000" w:fill="FFFFFF"/>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Reduce the </w:t>
            </w:r>
            <w:r>
              <w:rPr>
                <w:rFonts w:eastAsia="Times New Roman"/>
                <w:color w:val="000000"/>
                <w:sz w:val="18"/>
                <w:szCs w:val="18"/>
                <w:lang w:eastAsia="en-AU"/>
              </w:rPr>
              <w:t>likeli</w:t>
            </w:r>
            <w:r w:rsidRPr="002F7BFF">
              <w:rPr>
                <w:rFonts w:eastAsia="Times New Roman"/>
                <w:color w:val="000000"/>
                <w:sz w:val="18"/>
                <w:szCs w:val="18"/>
                <w:lang w:eastAsia="en-AU"/>
              </w:rPr>
              <w:t>hood of Electrocution</w:t>
            </w:r>
          </w:p>
        </w:tc>
        <w:tc>
          <w:tcPr>
            <w:tcW w:w="283"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Install RCA</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AS/NZS 3000:2007</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Electric shock</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000000" w:fill="FFFFFF"/>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Check all cables before turning on lathe</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Pr>
                <w:rFonts w:eastAsia="Times New Roman"/>
                <w:color w:val="000000"/>
                <w:sz w:val="18"/>
                <w:szCs w:val="18"/>
                <w:lang w:eastAsia="en-AU"/>
              </w:rPr>
              <w:t>Reduce the likeli</w:t>
            </w:r>
            <w:r w:rsidRPr="002F7BFF">
              <w:rPr>
                <w:rFonts w:eastAsia="Times New Roman"/>
                <w:color w:val="000000"/>
                <w:sz w:val="18"/>
                <w:szCs w:val="18"/>
                <w:lang w:eastAsia="en-AU"/>
              </w:rPr>
              <w:t>hood of Electric shock</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000000" w:fill="FFFFFF"/>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Install RCA</w:t>
            </w:r>
          </w:p>
        </w:tc>
        <w:tc>
          <w:tcPr>
            <w:tcW w:w="733" w:type="pct"/>
            <w:tcBorders>
              <w:top w:val="nil"/>
              <w:left w:val="nil"/>
              <w:bottom w:val="single" w:sz="4" w:space="0" w:color="auto"/>
              <w:right w:val="single" w:sz="4" w:space="0" w:color="auto"/>
            </w:tcBorders>
            <w:shd w:val="clear" w:color="auto" w:fill="auto"/>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AS/NZS 3000:2007 appendix L</w:t>
            </w:r>
          </w:p>
        </w:tc>
      </w:tr>
      <w:tr w:rsidR="0010277C" w:rsidRPr="002F7BFF" w:rsidTr="00756559">
        <w:trPr>
          <w:trHeight w:val="6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Soldering Iron Burns</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2</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C</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Check the heat from the lathe and training</w:t>
            </w:r>
          </w:p>
        </w:tc>
        <w:tc>
          <w:tcPr>
            <w:tcW w:w="841"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Lower the risk of damage to person</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Use Common sense</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 </w:t>
            </w:r>
          </w:p>
        </w:tc>
      </w:tr>
      <w:tr w:rsidR="0010277C" w:rsidRPr="002F7BFF" w:rsidTr="00756559">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Proximity Switch Failure</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Test switches with lathe off </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Assure the function of the switches and replacement of broken switches</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Recheck switches periodically</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AS/NZS 3000:2007 (7.2.2.2)</w:t>
            </w:r>
          </w:p>
        </w:tc>
      </w:tr>
      <w:tr w:rsidR="0010277C" w:rsidRPr="002F7BFF" w:rsidTr="00756559">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Safety Switches Failure</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3</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D</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 xml:space="preserve">Test switches with lathe off </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Assure the function of the switches and replacement of broken switches</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L</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Recheck switches periodically</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AS 4024.1.-1996 (15.3.2.8)</w:t>
            </w:r>
          </w:p>
        </w:tc>
      </w:tr>
      <w:tr w:rsidR="0010277C" w:rsidRPr="002F7BFF" w:rsidTr="00756559">
        <w:trPr>
          <w:trHeight w:val="900"/>
        </w:trPr>
        <w:tc>
          <w:tcPr>
            <w:tcW w:w="701" w:type="pct"/>
            <w:tcBorders>
              <w:top w:val="nil"/>
              <w:left w:val="single" w:sz="4" w:space="0" w:color="auto"/>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rPr>
                <w:rFonts w:eastAsia="Times New Roman"/>
                <w:color w:val="000000"/>
                <w:sz w:val="18"/>
                <w:szCs w:val="18"/>
                <w:lang w:eastAsia="en-AU"/>
              </w:rPr>
            </w:pPr>
            <w:r w:rsidRPr="002F7BFF">
              <w:rPr>
                <w:rFonts w:eastAsia="Times New Roman"/>
                <w:color w:val="000000"/>
                <w:sz w:val="18"/>
                <w:szCs w:val="18"/>
                <w:lang w:eastAsia="en-AU"/>
              </w:rPr>
              <w:t>Catastrophic Lathe Failure</w:t>
            </w:r>
          </w:p>
        </w:tc>
        <w:tc>
          <w:tcPr>
            <w:tcW w:w="46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4</w:t>
            </w:r>
          </w:p>
        </w:tc>
        <w:tc>
          <w:tcPr>
            <w:tcW w:w="356"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E</w:t>
            </w:r>
          </w:p>
        </w:tc>
        <w:tc>
          <w:tcPr>
            <w:tcW w:w="25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H</w:t>
            </w:r>
          </w:p>
        </w:tc>
        <w:tc>
          <w:tcPr>
            <w:tcW w:w="582"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Add an safety stop button</w:t>
            </w:r>
          </w:p>
        </w:tc>
        <w:tc>
          <w:tcPr>
            <w:tcW w:w="841" w:type="pct"/>
            <w:tcBorders>
              <w:top w:val="nil"/>
              <w:left w:val="nil"/>
              <w:bottom w:val="single" w:sz="4" w:space="0" w:color="auto"/>
              <w:right w:val="single" w:sz="4" w:space="0" w:color="auto"/>
            </w:tcBorders>
            <w:shd w:val="clear" w:color="auto" w:fill="auto"/>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Allows the operator to stop the lathe before catastrophic injury happens</w:t>
            </w:r>
          </w:p>
        </w:tc>
        <w:tc>
          <w:tcPr>
            <w:tcW w:w="283"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M</w:t>
            </w:r>
          </w:p>
        </w:tc>
        <w:tc>
          <w:tcPr>
            <w:tcW w:w="784" w:type="pct"/>
            <w:tcBorders>
              <w:top w:val="nil"/>
              <w:left w:val="nil"/>
              <w:bottom w:val="single" w:sz="4" w:space="0" w:color="auto"/>
              <w:right w:val="single" w:sz="4" w:space="0" w:color="auto"/>
            </w:tcBorders>
            <w:shd w:val="clear" w:color="auto" w:fill="auto"/>
            <w:noWrap/>
            <w:vAlign w:val="center"/>
            <w:hideMark/>
          </w:tcPr>
          <w:p w:rsidR="0010277C" w:rsidRPr="002F7BFF" w:rsidRDefault="0010277C" w:rsidP="00756559">
            <w:pPr>
              <w:spacing w:after="0" w:line="240" w:lineRule="auto"/>
              <w:jc w:val="center"/>
              <w:rPr>
                <w:rFonts w:eastAsia="Times New Roman"/>
                <w:color w:val="000000"/>
                <w:sz w:val="18"/>
                <w:szCs w:val="18"/>
                <w:lang w:eastAsia="en-AU"/>
              </w:rPr>
            </w:pPr>
            <w:r w:rsidRPr="002F7BFF">
              <w:rPr>
                <w:rFonts w:eastAsia="Times New Roman"/>
                <w:color w:val="000000"/>
                <w:sz w:val="18"/>
                <w:szCs w:val="18"/>
                <w:lang w:eastAsia="en-AU"/>
              </w:rPr>
              <w:t>PPE</w:t>
            </w:r>
          </w:p>
        </w:tc>
        <w:tc>
          <w:tcPr>
            <w:tcW w:w="733" w:type="pct"/>
            <w:tcBorders>
              <w:top w:val="nil"/>
              <w:left w:val="nil"/>
              <w:bottom w:val="single" w:sz="4" w:space="0" w:color="auto"/>
              <w:right w:val="single" w:sz="4" w:space="0" w:color="auto"/>
            </w:tcBorders>
            <w:shd w:val="clear" w:color="auto" w:fill="auto"/>
            <w:noWrap/>
            <w:vAlign w:val="center"/>
            <w:hideMark/>
          </w:tcPr>
          <w:p w:rsidR="0010277C" w:rsidRPr="00A539BB" w:rsidRDefault="0010277C" w:rsidP="00756559">
            <w:pPr>
              <w:spacing w:after="0" w:line="240" w:lineRule="auto"/>
              <w:jc w:val="center"/>
              <w:rPr>
                <w:rFonts w:eastAsia="Times New Roman"/>
                <w:color w:val="000000"/>
                <w:sz w:val="18"/>
                <w:szCs w:val="18"/>
                <w:lang w:eastAsia="en-AU"/>
              </w:rPr>
            </w:pPr>
            <w:r w:rsidRPr="00A539BB">
              <w:rPr>
                <w:rFonts w:eastAsia="Times New Roman"/>
                <w:color w:val="000000"/>
                <w:sz w:val="18"/>
                <w:szCs w:val="18"/>
                <w:lang w:eastAsia="en-AU"/>
              </w:rPr>
              <w:t>AS 4024.1.-1996 (15.3.2.8)</w:t>
            </w:r>
          </w:p>
        </w:tc>
      </w:tr>
    </w:tbl>
    <w:p w:rsidR="009E6724" w:rsidRDefault="009E6724" w:rsidP="00E93FBB">
      <w:pPr>
        <w:rPr>
          <w:lang w:eastAsia="en-AU"/>
        </w:rPr>
        <w:sectPr w:rsidR="009E6724" w:rsidSect="009E6724">
          <w:pgSz w:w="16838" w:h="11906" w:orient="landscape"/>
          <w:pgMar w:top="1440" w:right="1440" w:bottom="1440" w:left="1440" w:header="708" w:footer="708" w:gutter="0"/>
          <w:pgNumType w:start="0"/>
          <w:cols w:space="708"/>
          <w:titlePg/>
          <w:docGrid w:linePitch="360"/>
        </w:sectPr>
      </w:pPr>
    </w:p>
    <w:p w:rsidR="007D6656" w:rsidRPr="007D6656" w:rsidRDefault="007D6656" w:rsidP="007D6656">
      <w:pPr>
        <w:spacing w:after="0" w:line="360" w:lineRule="auto"/>
        <w:jc w:val="both"/>
        <w:rPr>
          <w:rFonts w:ascii="Arial" w:hAnsi="Arial" w:cs="Arial"/>
          <w:b/>
          <w:sz w:val="24"/>
          <w:szCs w:val="24"/>
        </w:rPr>
      </w:pPr>
      <w:r w:rsidRPr="007D6656">
        <w:rPr>
          <w:rFonts w:ascii="Arial" w:hAnsi="Arial" w:cs="Arial"/>
          <w:b/>
          <w:sz w:val="24"/>
          <w:szCs w:val="24"/>
        </w:rPr>
        <w:lastRenderedPageBreak/>
        <w:t>Appendix 3</w:t>
      </w:r>
    </w:p>
    <w:p w:rsidR="007D6656" w:rsidRPr="003F4428" w:rsidRDefault="007D6656" w:rsidP="007D6656">
      <w:pPr>
        <w:spacing w:after="0" w:line="360" w:lineRule="auto"/>
        <w:jc w:val="both"/>
        <w:rPr>
          <w:rFonts w:ascii="Arial" w:hAnsi="Arial" w:cs="Arial"/>
          <w:sz w:val="24"/>
          <w:szCs w:val="24"/>
        </w:rPr>
      </w:pPr>
      <w:r w:rsidRPr="003F4428">
        <w:rPr>
          <w:rFonts w:ascii="Arial" w:hAnsi="Arial" w:cs="Arial"/>
          <w:sz w:val="24"/>
          <w:szCs w:val="24"/>
        </w:rPr>
        <w:object w:dxaOrig="17866"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25pt;height:270.9pt" o:ole="">
            <v:imagedata r:id="rId16" o:title=""/>
          </v:shape>
          <o:OLEObject Type="Embed" ProgID="Acrobat.Document.2015" ShapeID="_x0000_i1025" DrawAspect="Content" ObjectID="_1573384336" r:id="rId17"/>
        </w:object>
      </w:r>
    </w:p>
    <w:p w:rsidR="007D6656" w:rsidRDefault="007D6656" w:rsidP="007D6656">
      <w:pPr>
        <w:spacing w:after="0" w:line="360" w:lineRule="auto"/>
        <w:jc w:val="both"/>
        <w:rPr>
          <w:rFonts w:ascii="Arial" w:hAnsi="Arial" w:cs="Arial"/>
          <w:sz w:val="24"/>
          <w:szCs w:val="24"/>
        </w:rPr>
      </w:pPr>
    </w:p>
    <w:p w:rsidR="007D6656" w:rsidRDefault="007D6656" w:rsidP="007D6656">
      <w:pPr>
        <w:spacing w:after="0" w:line="360" w:lineRule="auto"/>
        <w:jc w:val="both"/>
        <w:rPr>
          <w:rFonts w:ascii="Arial" w:hAnsi="Arial" w:cs="Arial"/>
          <w:sz w:val="24"/>
          <w:szCs w:val="24"/>
        </w:rPr>
      </w:pPr>
    </w:p>
    <w:p w:rsidR="007D6656" w:rsidRPr="007D6656" w:rsidRDefault="007D6656" w:rsidP="007D6656">
      <w:pPr>
        <w:spacing w:after="0" w:line="360" w:lineRule="auto"/>
        <w:jc w:val="both"/>
        <w:rPr>
          <w:rFonts w:ascii="Arial" w:hAnsi="Arial" w:cs="Arial"/>
          <w:b/>
          <w:sz w:val="24"/>
          <w:szCs w:val="24"/>
        </w:rPr>
      </w:pPr>
      <w:r w:rsidRPr="007D6656">
        <w:rPr>
          <w:rFonts w:ascii="Arial" w:hAnsi="Arial" w:cs="Arial"/>
          <w:b/>
          <w:sz w:val="24"/>
          <w:szCs w:val="24"/>
        </w:rPr>
        <w:t>Appendix 4</w:t>
      </w:r>
    </w:p>
    <w:p w:rsidR="007D6656" w:rsidRPr="003F4428" w:rsidRDefault="007D6656" w:rsidP="007D6656">
      <w:pPr>
        <w:spacing w:after="0" w:line="360" w:lineRule="auto"/>
        <w:jc w:val="both"/>
        <w:rPr>
          <w:rFonts w:ascii="Arial" w:hAnsi="Arial" w:cs="Arial"/>
          <w:sz w:val="24"/>
          <w:szCs w:val="24"/>
        </w:rPr>
      </w:pPr>
      <w:r w:rsidRPr="003F4428">
        <w:rPr>
          <w:rFonts w:ascii="Arial" w:hAnsi="Arial" w:cs="Arial"/>
          <w:sz w:val="24"/>
          <w:szCs w:val="24"/>
        </w:rPr>
        <w:object w:dxaOrig="17866" w:dyaOrig="12630">
          <v:shape id="_x0000_i1026" type="#_x0000_t75" style="width:380.55pt;height:270.3pt" o:ole="">
            <v:imagedata r:id="rId18" o:title=""/>
          </v:shape>
          <o:OLEObject Type="Embed" ProgID="Acrobat.Document.2015" ShapeID="_x0000_i1026" DrawAspect="Content" ObjectID="_1573384337" r:id="rId19"/>
        </w:object>
      </w:r>
    </w:p>
    <w:p w:rsidR="007D6656" w:rsidRPr="003F4428" w:rsidRDefault="007D6656" w:rsidP="007D6656">
      <w:pPr>
        <w:spacing w:after="0" w:line="360" w:lineRule="auto"/>
        <w:jc w:val="both"/>
        <w:rPr>
          <w:rFonts w:ascii="Arial" w:hAnsi="Arial" w:cs="Arial"/>
          <w:sz w:val="24"/>
          <w:szCs w:val="24"/>
        </w:rPr>
      </w:pPr>
    </w:p>
    <w:p w:rsidR="007D6656" w:rsidRPr="003F4428" w:rsidRDefault="007D6656" w:rsidP="007D6656">
      <w:pPr>
        <w:spacing w:after="0" w:line="360" w:lineRule="auto"/>
        <w:jc w:val="both"/>
        <w:rPr>
          <w:rFonts w:ascii="Arial" w:hAnsi="Arial" w:cs="Arial"/>
          <w:sz w:val="24"/>
          <w:szCs w:val="24"/>
        </w:rPr>
      </w:pPr>
    </w:p>
    <w:p w:rsidR="007D6656" w:rsidRDefault="007D6656" w:rsidP="007D6656">
      <w:pPr>
        <w:spacing w:after="0" w:line="360" w:lineRule="auto"/>
        <w:jc w:val="both"/>
        <w:rPr>
          <w:rFonts w:ascii="Arial" w:hAnsi="Arial" w:cs="Arial"/>
          <w:sz w:val="24"/>
          <w:szCs w:val="24"/>
        </w:rPr>
      </w:pPr>
    </w:p>
    <w:p w:rsidR="007D6656" w:rsidRPr="007D6656" w:rsidRDefault="007D6656" w:rsidP="007D6656">
      <w:pPr>
        <w:spacing w:after="0" w:line="360" w:lineRule="auto"/>
        <w:jc w:val="both"/>
        <w:rPr>
          <w:rFonts w:ascii="Arial" w:hAnsi="Arial" w:cs="Arial"/>
          <w:b/>
          <w:sz w:val="24"/>
          <w:szCs w:val="24"/>
        </w:rPr>
      </w:pPr>
      <w:r w:rsidRPr="007D6656">
        <w:rPr>
          <w:rFonts w:ascii="Arial" w:hAnsi="Arial" w:cs="Arial"/>
          <w:b/>
          <w:sz w:val="24"/>
          <w:szCs w:val="24"/>
        </w:rPr>
        <w:lastRenderedPageBreak/>
        <w:t>Appendix 5</w:t>
      </w:r>
    </w:p>
    <w:p w:rsidR="007D6656" w:rsidRPr="003F4428" w:rsidRDefault="007D6656" w:rsidP="007D6656">
      <w:pPr>
        <w:spacing w:after="0" w:line="360" w:lineRule="auto"/>
        <w:jc w:val="both"/>
        <w:rPr>
          <w:rFonts w:ascii="Arial" w:hAnsi="Arial" w:cs="Arial"/>
          <w:sz w:val="24"/>
          <w:szCs w:val="24"/>
        </w:rPr>
      </w:pPr>
      <w:r w:rsidRPr="003F4428">
        <w:rPr>
          <w:rFonts w:ascii="Arial" w:hAnsi="Arial" w:cs="Arial"/>
          <w:sz w:val="24"/>
          <w:szCs w:val="24"/>
        </w:rPr>
        <w:object w:dxaOrig="17866" w:dyaOrig="12630">
          <v:shape id="_x0000_i1027" type="#_x0000_t75" style="width:380.55pt;height:269pt" o:ole="">
            <v:imagedata r:id="rId20" o:title=""/>
          </v:shape>
          <o:OLEObject Type="Embed" ProgID="Acrobat.Document.2015" ShapeID="_x0000_i1027" DrawAspect="Content" ObjectID="_1573384338" r:id="rId21"/>
        </w:object>
      </w:r>
    </w:p>
    <w:sectPr w:rsidR="007D6656" w:rsidRPr="003F4428" w:rsidSect="009E67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559" w:rsidRDefault="00756559" w:rsidP="00B453B2">
      <w:pPr>
        <w:spacing w:after="0" w:line="240" w:lineRule="auto"/>
      </w:pPr>
      <w:r>
        <w:separator/>
      </w:r>
    </w:p>
  </w:endnote>
  <w:endnote w:type="continuationSeparator" w:id="0">
    <w:p w:rsidR="00756559" w:rsidRDefault="00756559" w:rsidP="00B453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559" w:rsidRDefault="00756559" w:rsidP="00B453B2">
      <w:pPr>
        <w:spacing w:after="0" w:line="240" w:lineRule="auto"/>
      </w:pPr>
      <w:r>
        <w:separator/>
      </w:r>
    </w:p>
  </w:footnote>
  <w:footnote w:type="continuationSeparator" w:id="0">
    <w:p w:rsidR="00756559" w:rsidRDefault="00756559" w:rsidP="00B453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63BA7"/>
    <w:multiLevelType w:val="multilevel"/>
    <w:tmpl w:val="577A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F14BB"/>
    <w:multiLevelType w:val="multilevel"/>
    <w:tmpl w:val="0CF4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25E24"/>
    <w:multiLevelType w:val="multilevel"/>
    <w:tmpl w:val="BC7A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E0F5D"/>
    <w:multiLevelType w:val="hybridMultilevel"/>
    <w:tmpl w:val="17A6BCA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EF3DBE"/>
    <w:multiLevelType w:val="multilevel"/>
    <w:tmpl w:val="AF08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9E5AE1"/>
    <w:multiLevelType w:val="multilevel"/>
    <w:tmpl w:val="6E08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1795B"/>
    <w:multiLevelType w:val="hybridMultilevel"/>
    <w:tmpl w:val="85B8511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5D15130"/>
    <w:multiLevelType w:val="multilevel"/>
    <w:tmpl w:val="B71A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E5167B"/>
    <w:multiLevelType w:val="multilevel"/>
    <w:tmpl w:val="394E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FE34EC"/>
    <w:multiLevelType w:val="hybridMultilevel"/>
    <w:tmpl w:val="C4FED432"/>
    <w:lvl w:ilvl="0" w:tplc="1FDE0F42">
      <w:numFmt w:val="bullet"/>
      <w:lvlText w:val="-"/>
      <w:lvlJc w:val="left"/>
      <w:pPr>
        <w:ind w:left="720" w:hanging="360"/>
      </w:pPr>
      <w:rPr>
        <w:rFonts w:ascii="Calibri" w:eastAsia="Times New Roman" w:hAnsi="Calibri" w:cs="Times New Roman" w:hint="default"/>
        <w:b/>
        <w:color w:val="00000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971F76"/>
    <w:multiLevelType w:val="multilevel"/>
    <w:tmpl w:val="4A7E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6C312F"/>
    <w:multiLevelType w:val="multilevel"/>
    <w:tmpl w:val="2394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6D6ADC"/>
    <w:multiLevelType w:val="multilevel"/>
    <w:tmpl w:val="C8B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
  </w:num>
  <w:num w:numId="3">
    <w:abstractNumId w:val="11"/>
  </w:num>
  <w:num w:numId="4">
    <w:abstractNumId w:val="8"/>
  </w:num>
  <w:num w:numId="5">
    <w:abstractNumId w:val="7"/>
  </w:num>
  <w:num w:numId="6">
    <w:abstractNumId w:val="5"/>
  </w:num>
  <w:num w:numId="7">
    <w:abstractNumId w:val="0"/>
  </w:num>
  <w:num w:numId="8">
    <w:abstractNumId w:val="4"/>
  </w:num>
  <w:num w:numId="9">
    <w:abstractNumId w:val="9"/>
  </w:num>
  <w:num w:numId="10">
    <w:abstractNumId w:val="12"/>
  </w:num>
  <w:num w:numId="11">
    <w:abstractNumId w:val="13"/>
  </w:num>
  <w:num w:numId="12">
    <w:abstractNumId w:val="2"/>
  </w:num>
  <w:num w:numId="13">
    <w:abstractNumId w:val="10"/>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3B2"/>
    <w:rsid w:val="00023F4D"/>
    <w:rsid w:val="000E07AD"/>
    <w:rsid w:val="000F4C4C"/>
    <w:rsid w:val="000F6471"/>
    <w:rsid w:val="0010277C"/>
    <w:rsid w:val="001505AA"/>
    <w:rsid w:val="001B3C98"/>
    <w:rsid w:val="001E6AAF"/>
    <w:rsid w:val="00225F83"/>
    <w:rsid w:val="003A128F"/>
    <w:rsid w:val="003F4428"/>
    <w:rsid w:val="004618F3"/>
    <w:rsid w:val="00462994"/>
    <w:rsid w:val="00557CA1"/>
    <w:rsid w:val="0061671F"/>
    <w:rsid w:val="00621E38"/>
    <w:rsid w:val="006713E9"/>
    <w:rsid w:val="00727670"/>
    <w:rsid w:val="00756559"/>
    <w:rsid w:val="007D6656"/>
    <w:rsid w:val="00806598"/>
    <w:rsid w:val="00831150"/>
    <w:rsid w:val="008E2E5E"/>
    <w:rsid w:val="0099305C"/>
    <w:rsid w:val="009B5DCF"/>
    <w:rsid w:val="009E6724"/>
    <w:rsid w:val="00A626AB"/>
    <w:rsid w:val="00A65389"/>
    <w:rsid w:val="00AF5017"/>
    <w:rsid w:val="00B453B2"/>
    <w:rsid w:val="00BD67E3"/>
    <w:rsid w:val="00C3793E"/>
    <w:rsid w:val="00C41E7F"/>
    <w:rsid w:val="00CD468A"/>
    <w:rsid w:val="00D945F4"/>
    <w:rsid w:val="00E0543E"/>
    <w:rsid w:val="00E64F69"/>
    <w:rsid w:val="00E715C3"/>
    <w:rsid w:val="00E93FB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38D28C2B-073E-4516-B478-1A1CD29D4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3B2"/>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B453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53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53B2"/>
    <w:rPr>
      <w:rFonts w:ascii="Calibri" w:eastAsia="Calibri" w:hAnsi="Calibri" w:cs="Times New Roman"/>
    </w:rPr>
  </w:style>
  <w:style w:type="paragraph" w:styleId="Footer">
    <w:name w:val="footer"/>
    <w:basedOn w:val="Normal"/>
    <w:link w:val="FooterChar"/>
    <w:uiPriority w:val="99"/>
    <w:unhideWhenUsed/>
    <w:rsid w:val="00B453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3B2"/>
    <w:rPr>
      <w:rFonts w:ascii="Calibri" w:eastAsia="Calibri" w:hAnsi="Calibri" w:cs="Times New Roman"/>
    </w:rPr>
  </w:style>
  <w:style w:type="character" w:customStyle="1" w:styleId="Heading1Char">
    <w:name w:val="Heading 1 Char"/>
    <w:basedOn w:val="DefaultParagraphFont"/>
    <w:link w:val="Heading1"/>
    <w:uiPriority w:val="9"/>
    <w:rsid w:val="00B453B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53B2"/>
    <w:pPr>
      <w:spacing w:line="259" w:lineRule="auto"/>
      <w:outlineLvl w:val="9"/>
    </w:pPr>
    <w:rPr>
      <w:lang w:val="en-US"/>
    </w:rPr>
  </w:style>
  <w:style w:type="paragraph" w:styleId="TOC1">
    <w:name w:val="toc 1"/>
    <w:basedOn w:val="Normal"/>
    <w:next w:val="Normal"/>
    <w:autoRedefine/>
    <w:uiPriority w:val="39"/>
    <w:unhideWhenUsed/>
    <w:rsid w:val="00B453B2"/>
    <w:pPr>
      <w:spacing w:after="100"/>
    </w:pPr>
  </w:style>
  <w:style w:type="character" w:styleId="Hyperlink">
    <w:name w:val="Hyperlink"/>
    <w:basedOn w:val="DefaultParagraphFont"/>
    <w:uiPriority w:val="99"/>
    <w:unhideWhenUsed/>
    <w:rsid w:val="00B453B2"/>
    <w:rPr>
      <w:color w:val="0563C1" w:themeColor="hyperlink"/>
      <w:u w:val="single"/>
    </w:rPr>
  </w:style>
  <w:style w:type="paragraph" w:styleId="NoSpacing">
    <w:name w:val="No Spacing"/>
    <w:link w:val="NoSpacingChar"/>
    <w:uiPriority w:val="1"/>
    <w:qFormat/>
    <w:rsid w:val="00B453B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453B2"/>
    <w:rPr>
      <w:rFonts w:eastAsiaTheme="minorEastAsia"/>
      <w:lang w:val="en-US"/>
    </w:rPr>
  </w:style>
  <w:style w:type="paragraph" w:styleId="ListParagraph">
    <w:name w:val="List Paragraph"/>
    <w:basedOn w:val="Normal"/>
    <w:uiPriority w:val="34"/>
    <w:qFormat/>
    <w:rsid w:val="003F4428"/>
    <w:pPr>
      <w:spacing w:after="0" w:line="240" w:lineRule="auto"/>
      <w:ind w:left="720"/>
      <w:contextualSpacing/>
    </w:pPr>
    <w:rPr>
      <w:rFonts w:asciiTheme="minorHAnsi" w:eastAsiaTheme="minorHAnsi" w:hAnsiTheme="minorHAnsi" w:cstheme="minorBid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emf"/><Relationship Id="rId3" Type="http://schemas.openxmlformats.org/officeDocument/2006/relationships/numbering" Target="numbering.xml"/><Relationship Id="rId21" Type="http://schemas.openxmlformats.org/officeDocument/2006/relationships/oleObject" Target="embeddings/oleObject3.bin"/><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2A07A8-AC20-4114-B0A2-B548A7B96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17</Pages>
  <Words>1473</Words>
  <Characters>8400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Challenger Institute of Technology</Company>
  <LinksUpToDate>false</LinksUpToDate>
  <CharactersWithSpaces>9854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FINAL personal report</dc:subject>
  <dc:creator>Rosani Mujica</dc:creator>
  <cp:keywords/>
  <dc:description/>
  <cp:lastModifiedBy>Rosani Mujica</cp:lastModifiedBy>
  <cp:revision>30</cp:revision>
  <dcterms:created xsi:type="dcterms:W3CDTF">2017-11-28T01:20:00Z</dcterms:created>
  <dcterms:modified xsi:type="dcterms:W3CDTF">2017-11-28T06:25:00Z</dcterms:modified>
</cp:coreProperties>
</file>